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9341A" w14:textId="77777777" w:rsidR="006D2C14" w:rsidRDefault="006D2C14" w:rsidP="006D2C14">
      <w:pPr>
        <w:rPr>
          <w:rFonts w:ascii="Calibri" w:eastAsia="Calibri" w:hAnsi="Calibri" w:cs="Calibri"/>
          <w:sz w:val="28"/>
          <w:szCs w:val="28"/>
        </w:rPr>
      </w:pPr>
      <w:r>
        <w:rPr>
          <w:rFonts w:ascii="Calibri" w:eastAsia="Calibri" w:hAnsi="Calibri" w:cs="Calibri"/>
          <w:sz w:val="28"/>
          <w:szCs w:val="28"/>
        </w:rPr>
        <w:t>Descripción de Cargo</w:t>
      </w:r>
    </w:p>
    <w:p w14:paraId="70B0C1C7" w14:textId="77777777" w:rsidR="006D2C14" w:rsidRDefault="006D2C14" w:rsidP="006D2C14">
      <w:pPr>
        <w:rPr>
          <w:rFonts w:ascii="Calibri" w:eastAsia="Calibri" w:hAnsi="Calibri" w:cs="Calibri"/>
          <w:b/>
          <w:i/>
          <w:color w:val="0F243E"/>
          <w:sz w:val="36"/>
          <w:szCs w:val="36"/>
        </w:rPr>
      </w:pPr>
      <w:r>
        <w:rPr>
          <w:rFonts w:ascii="Calibri" w:eastAsia="Calibri" w:hAnsi="Calibri" w:cs="Calibri"/>
          <w:b/>
          <w:i/>
          <w:color w:val="0F243E"/>
          <w:sz w:val="36"/>
          <w:szCs w:val="36"/>
        </w:rPr>
        <w:t xml:space="preserve">Nombre Cargo – Unidad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38"/>
        <w:gridCol w:w="2784"/>
        <w:gridCol w:w="1692"/>
        <w:gridCol w:w="2662"/>
      </w:tblGrid>
      <w:tr w:rsidR="006D2C14" w14:paraId="0B4B6AB7" w14:textId="77777777" w:rsidTr="006D2C14">
        <w:tc>
          <w:tcPr>
            <w:tcW w:w="2638" w:type="dxa"/>
          </w:tcPr>
          <w:p w14:paraId="4806E48E" w14:textId="77777777" w:rsidR="006D2C14" w:rsidRDefault="006D2C14" w:rsidP="00DE5048">
            <w:pPr>
              <w:rPr>
                <w:rFonts w:ascii="Calibri" w:eastAsia="Calibri" w:hAnsi="Calibri" w:cs="Calibri"/>
                <w:b/>
              </w:rPr>
            </w:pPr>
            <w:r>
              <w:rPr>
                <w:rFonts w:ascii="Calibri" w:eastAsia="Calibri" w:hAnsi="Calibri" w:cs="Calibri"/>
                <w:b/>
              </w:rPr>
              <w:t>Ocupante</w:t>
            </w:r>
          </w:p>
        </w:tc>
        <w:tc>
          <w:tcPr>
            <w:tcW w:w="2784" w:type="dxa"/>
          </w:tcPr>
          <w:p w14:paraId="4B7AFFC4" w14:textId="77777777" w:rsidR="006D2C14" w:rsidRDefault="006D2C14" w:rsidP="00DE5048">
            <w:pPr>
              <w:rPr>
                <w:rFonts w:ascii="Calibri" w:eastAsia="Calibri" w:hAnsi="Calibri" w:cs="Calibri"/>
              </w:rPr>
            </w:pPr>
          </w:p>
        </w:tc>
        <w:tc>
          <w:tcPr>
            <w:tcW w:w="1692" w:type="dxa"/>
          </w:tcPr>
          <w:p w14:paraId="48B2D66C" w14:textId="77777777" w:rsidR="006D2C14" w:rsidRDefault="006D2C14" w:rsidP="00DE5048">
            <w:pPr>
              <w:rPr>
                <w:rFonts w:ascii="Calibri" w:eastAsia="Calibri" w:hAnsi="Calibri" w:cs="Calibri"/>
                <w:b/>
              </w:rPr>
            </w:pPr>
            <w:r>
              <w:rPr>
                <w:rFonts w:ascii="Calibri" w:eastAsia="Calibri" w:hAnsi="Calibri" w:cs="Calibri"/>
                <w:b/>
              </w:rPr>
              <w:t>Fecha</w:t>
            </w:r>
          </w:p>
        </w:tc>
        <w:tc>
          <w:tcPr>
            <w:tcW w:w="2662" w:type="dxa"/>
          </w:tcPr>
          <w:p w14:paraId="0FD8CD5F" w14:textId="77777777" w:rsidR="006D2C14" w:rsidRDefault="006D2C14" w:rsidP="00DE5048">
            <w:pPr>
              <w:rPr>
                <w:rFonts w:ascii="Calibri" w:eastAsia="Calibri" w:hAnsi="Calibri" w:cs="Calibri"/>
              </w:rPr>
            </w:pPr>
          </w:p>
        </w:tc>
      </w:tr>
      <w:tr w:rsidR="006D2C14" w14:paraId="4D6BF613" w14:textId="77777777" w:rsidTr="006D2C14">
        <w:tc>
          <w:tcPr>
            <w:tcW w:w="2638" w:type="dxa"/>
          </w:tcPr>
          <w:p w14:paraId="6749A09B" w14:textId="77777777" w:rsidR="006D2C14" w:rsidRDefault="00000000" w:rsidP="00DE5048">
            <w:pPr>
              <w:rPr>
                <w:rFonts w:ascii="Calibri" w:eastAsia="Calibri" w:hAnsi="Calibri" w:cs="Calibri"/>
                <w:b/>
              </w:rPr>
            </w:pPr>
            <w:sdt>
              <w:sdtPr>
                <w:tag w:val="goog_rdk_0"/>
                <w:id w:val="-215052712"/>
              </w:sdtPr>
              <w:sdtContent>
                <w:commentRangeStart w:id="0"/>
              </w:sdtContent>
            </w:sdt>
            <w:r w:rsidR="006D2C14">
              <w:rPr>
                <w:rFonts w:ascii="Calibri" w:eastAsia="Calibri" w:hAnsi="Calibri" w:cs="Calibri"/>
                <w:b/>
              </w:rPr>
              <w:t>Dependencia Jerárquica</w:t>
            </w:r>
            <w:commentRangeEnd w:id="0"/>
            <w:r w:rsidR="006D2C14">
              <w:rPr>
                <w:rStyle w:val="Refdecomentario"/>
              </w:rPr>
              <w:commentReference w:id="0"/>
            </w:r>
          </w:p>
        </w:tc>
        <w:tc>
          <w:tcPr>
            <w:tcW w:w="2784" w:type="dxa"/>
          </w:tcPr>
          <w:p w14:paraId="0EA34802" w14:textId="77777777" w:rsidR="006D2C14" w:rsidRDefault="006D2C14" w:rsidP="00DE5048">
            <w:pPr>
              <w:rPr>
                <w:rFonts w:ascii="Calibri" w:eastAsia="Calibri" w:hAnsi="Calibri" w:cs="Calibri"/>
              </w:rPr>
            </w:pPr>
          </w:p>
        </w:tc>
        <w:tc>
          <w:tcPr>
            <w:tcW w:w="1692" w:type="dxa"/>
          </w:tcPr>
          <w:p w14:paraId="290E2535" w14:textId="77777777" w:rsidR="006D2C14" w:rsidRDefault="006D2C14" w:rsidP="00DE5048">
            <w:pPr>
              <w:rPr>
                <w:rFonts w:ascii="Calibri" w:eastAsia="Calibri" w:hAnsi="Calibri" w:cs="Calibri"/>
                <w:b/>
              </w:rPr>
            </w:pPr>
            <w:r>
              <w:rPr>
                <w:rFonts w:ascii="Calibri" w:eastAsia="Calibri" w:hAnsi="Calibri" w:cs="Calibri"/>
                <w:b/>
              </w:rPr>
              <w:t>Preparada por</w:t>
            </w:r>
          </w:p>
        </w:tc>
        <w:tc>
          <w:tcPr>
            <w:tcW w:w="2662" w:type="dxa"/>
          </w:tcPr>
          <w:p w14:paraId="1EB629BD" w14:textId="77777777" w:rsidR="006D2C14" w:rsidRDefault="006D2C14" w:rsidP="00DE5048">
            <w:pPr>
              <w:rPr>
                <w:rFonts w:ascii="Calibri" w:eastAsia="Calibri" w:hAnsi="Calibri" w:cs="Calibri"/>
              </w:rPr>
            </w:pPr>
          </w:p>
        </w:tc>
      </w:tr>
      <w:tr w:rsidR="006D2C14" w14:paraId="4A0E80D2" w14:textId="77777777" w:rsidTr="006D2C14">
        <w:tc>
          <w:tcPr>
            <w:tcW w:w="2638" w:type="dxa"/>
          </w:tcPr>
          <w:p w14:paraId="41CC1C81" w14:textId="77777777" w:rsidR="006D2C14" w:rsidRDefault="00000000" w:rsidP="00DE5048">
            <w:pPr>
              <w:rPr>
                <w:rFonts w:ascii="Calibri" w:eastAsia="Calibri" w:hAnsi="Calibri" w:cs="Calibri"/>
                <w:b/>
              </w:rPr>
            </w:pPr>
            <w:sdt>
              <w:sdtPr>
                <w:tag w:val="goog_rdk_1"/>
                <w:id w:val="-1096487293"/>
              </w:sdtPr>
              <w:sdtContent>
                <w:commentRangeStart w:id="1"/>
              </w:sdtContent>
            </w:sdt>
            <w:r w:rsidR="006D2C14">
              <w:rPr>
                <w:rFonts w:ascii="Calibri" w:eastAsia="Calibri" w:hAnsi="Calibri" w:cs="Calibri"/>
                <w:b/>
              </w:rPr>
              <w:t>Dependencia Funcional</w:t>
            </w:r>
            <w:commentRangeEnd w:id="1"/>
            <w:r w:rsidR="006D2C14">
              <w:rPr>
                <w:rStyle w:val="Refdecomentario"/>
              </w:rPr>
              <w:commentReference w:id="1"/>
            </w:r>
          </w:p>
        </w:tc>
        <w:tc>
          <w:tcPr>
            <w:tcW w:w="2784" w:type="dxa"/>
          </w:tcPr>
          <w:p w14:paraId="4E6E6664" w14:textId="77777777" w:rsidR="006D2C14" w:rsidRDefault="006D2C14" w:rsidP="00DE5048">
            <w:pPr>
              <w:rPr>
                <w:rFonts w:ascii="Calibri" w:eastAsia="Calibri" w:hAnsi="Calibri" w:cs="Calibri"/>
              </w:rPr>
            </w:pPr>
          </w:p>
        </w:tc>
        <w:tc>
          <w:tcPr>
            <w:tcW w:w="1692" w:type="dxa"/>
          </w:tcPr>
          <w:p w14:paraId="7C5AE8E2" w14:textId="77777777" w:rsidR="006D2C14" w:rsidRDefault="006D2C14" w:rsidP="00DE5048">
            <w:pPr>
              <w:rPr>
                <w:rFonts w:ascii="Calibri" w:eastAsia="Calibri" w:hAnsi="Calibri" w:cs="Calibri"/>
                <w:b/>
              </w:rPr>
            </w:pPr>
            <w:r>
              <w:rPr>
                <w:rFonts w:ascii="Calibri" w:eastAsia="Calibri" w:hAnsi="Calibri" w:cs="Calibri"/>
                <w:b/>
              </w:rPr>
              <w:t>Validada por</w:t>
            </w:r>
          </w:p>
        </w:tc>
        <w:tc>
          <w:tcPr>
            <w:tcW w:w="2662" w:type="dxa"/>
          </w:tcPr>
          <w:p w14:paraId="46A52F25" w14:textId="77777777" w:rsidR="006D2C14" w:rsidRDefault="006D2C14" w:rsidP="00DE5048">
            <w:pPr>
              <w:rPr>
                <w:rFonts w:ascii="Calibri" w:eastAsia="Calibri" w:hAnsi="Calibri" w:cs="Calibri"/>
              </w:rPr>
            </w:pPr>
          </w:p>
        </w:tc>
      </w:tr>
    </w:tbl>
    <w:p w14:paraId="2970E516" w14:textId="77777777" w:rsidR="006D2C14" w:rsidRDefault="006D2C14" w:rsidP="006D2C14">
      <w:pPr>
        <w:rPr>
          <w:rFonts w:ascii="Calibri" w:eastAsia="Calibri" w:hAnsi="Calibri" w:cs="Calibri"/>
          <w:b/>
          <w:color w:val="FFFFFF"/>
          <w:sz w:val="28"/>
          <w:szCs w:val="28"/>
        </w:rPr>
      </w:pPr>
    </w:p>
    <w:tbl>
      <w:tblPr>
        <w:tblW w:w="977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776"/>
      </w:tblGrid>
      <w:tr w:rsidR="006D2C14" w14:paraId="11C18C20" w14:textId="77777777" w:rsidTr="006D2C14">
        <w:tc>
          <w:tcPr>
            <w:tcW w:w="9776" w:type="dxa"/>
            <w:shd w:val="clear" w:color="auto" w:fill="366091"/>
          </w:tcPr>
          <w:p w14:paraId="6B114CF0" w14:textId="77777777" w:rsidR="006D2C14" w:rsidRDefault="006D2C14" w:rsidP="00DE5048">
            <w:pPr>
              <w:numPr>
                <w:ilvl w:val="0"/>
                <w:numId w:val="9"/>
              </w:numPr>
              <w:pBdr>
                <w:top w:val="nil"/>
                <w:left w:val="nil"/>
                <w:bottom w:val="nil"/>
                <w:right w:val="nil"/>
                <w:between w:val="nil"/>
              </w:pBdr>
              <w:rPr>
                <w:rFonts w:ascii="Calibri" w:eastAsia="Calibri" w:hAnsi="Calibri" w:cs="Calibri"/>
                <w:b/>
                <w:color w:val="FFFFFF"/>
                <w:sz w:val="28"/>
                <w:szCs w:val="28"/>
              </w:rPr>
            </w:pPr>
            <w:r>
              <w:rPr>
                <w:rFonts w:ascii="Calibri" w:eastAsia="Calibri" w:hAnsi="Calibri" w:cs="Calibri"/>
                <w:b/>
                <w:color w:val="FFFFFF"/>
                <w:sz w:val="28"/>
                <w:szCs w:val="28"/>
              </w:rPr>
              <w:t>PROPÓSITO GENERAL / MISIÓN DEL CARGO</w:t>
            </w:r>
          </w:p>
        </w:tc>
      </w:tr>
      <w:tr w:rsidR="006D2C14" w14:paraId="5395BABC" w14:textId="77777777" w:rsidTr="006D2C14">
        <w:trPr>
          <w:trHeight w:val="1424"/>
        </w:trPr>
        <w:tc>
          <w:tcPr>
            <w:tcW w:w="9776" w:type="dxa"/>
            <w:shd w:val="clear" w:color="auto" w:fill="auto"/>
          </w:tcPr>
          <w:p w14:paraId="492961B2" w14:textId="77777777" w:rsidR="006D2C14" w:rsidRDefault="006D2C14" w:rsidP="00DE5048">
            <w:pPr>
              <w:jc w:val="both"/>
              <w:rPr>
                <w:rFonts w:ascii="Calibri" w:eastAsia="Calibri" w:hAnsi="Calibri" w:cs="Calibri"/>
              </w:rPr>
            </w:pPr>
          </w:p>
        </w:tc>
      </w:tr>
    </w:tbl>
    <w:p w14:paraId="3229ACAB" w14:textId="77777777" w:rsidR="006D2C14" w:rsidRDefault="006D2C14" w:rsidP="006D2C14">
      <w:pPr>
        <w:rPr>
          <w:rFonts w:ascii="Calibri" w:eastAsia="Calibri" w:hAnsi="Calibri" w:cs="Calibri"/>
        </w:rPr>
      </w:pPr>
    </w:p>
    <w:tbl>
      <w:tblPr>
        <w:tblW w:w="977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33"/>
        <w:gridCol w:w="4889"/>
        <w:gridCol w:w="4354"/>
      </w:tblGrid>
      <w:tr w:rsidR="006D2C14" w14:paraId="26492D66" w14:textId="77777777" w:rsidTr="006D2C14">
        <w:tc>
          <w:tcPr>
            <w:tcW w:w="9776" w:type="dxa"/>
            <w:gridSpan w:val="3"/>
            <w:shd w:val="clear" w:color="auto" w:fill="366091"/>
          </w:tcPr>
          <w:p w14:paraId="03D1E4F5" w14:textId="77777777" w:rsidR="006D2C14" w:rsidRDefault="006D2C14" w:rsidP="00DE5048">
            <w:pPr>
              <w:numPr>
                <w:ilvl w:val="0"/>
                <w:numId w:val="9"/>
              </w:numPr>
              <w:pBdr>
                <w:top w:val="nil"/>
                <w:left w:val="nil"/>
                <w:bottom w:val="nil"/>
                <w:right w:val="nil"/>
                <w:between w:val="nil"/>
              </w:pBdr>
              <w:rPr>
                <w:rFonts w:ascii="Calibri" w:eastAsia="Calibri" w:hAnsi="Calibri" w:cs="Calibri"/>
                <w:color w:val="000000"/>
                <w:szCs w:val="24"/>
              </w:rPr>
            </w:pPr>
            <w:r>
              <w:rPr>
                <w:rFonts w:ascii="Calibri" w:eastAsia="Calibri" w:hAnsi="Calibri" w:cs="Calibri"/>
                <w:b/>
                <w:color w:val="FFFFFF"/>
                <w:sz w:val="28"/>
                <w:szCs w:val="28"/>
              </w:rPr>
              <w:t>PROPÓSITOS PRINCIPALES</w:t>
            </w:r>
          </w:p>
        </w:tc>
      </w:tr>
      <w:tr w:rsidR="006D2C14" w14:paraId="07E3FDFD" w14:textId="77777777" w:rsidTr="006D2C14">
        <w:tc>
          <w:tcPr>
            <w:tcW w:w="533" w:type="dxa"/>
          </w:tcPr>
          <w:p w14:paraId="605F63D7" w14:textId="77777777" w:rsidR="006D2C14" w:rsidRDefault="006D2C14" w:rsidP="00DE5048">
            <w:pPr>
              <w:rPr>
                <w:rFonts w:ascii="Calibri" w:eastAsia="Calibri" w:hAnsi="Calibri" w:cs="Calibri"/>
                <w:b/>
              </w:rPr>
            </w:pPr>
            <w:proofErr w:type="spellStart"/>
            <w:r>
              <w:rPr>
                <w:rFonts w:ascii="Calibri" w:eastAsia="Calibri" w:hAnsi="Calibri" w:cs="Calibri"/>
                <w:b/>
              </w:rPr>
              <w:t>Nº</w:t>
            </w:r>
            <w:proofErr w:type="spellEnd"/>
          </w:p>
        </w:tc>
        <w:tc>
          <w:tcPr>
            <w:tcW w:w="4889" w:type="dxa"/>
          </w:tcPr>
          <w:p w14:paraId="46861B60" w14:textId="77777777" w:rsidR="006D2C14" w:rsidRDefault="006D2C14" w:rsidP="00DE5048">
            <w:pPr>
              <w:rPr>
                <w:rFonts w:ascii="Calibri" w:eastAsia="Calibri" w:hAnsi="Calibri" w:cs="Calibri"/>
                <w:b/>
              </w:rPr>
            </w:pPr>
            <w:r>
              <w:rPr>
                <w:rFonts w:ascii="Calibri" w:eastAsia="Calibri" w:hAnsi="Calibri" w:cs="Calibri"/>
                <w:b/>
              </w:rPr>
              <w:t>Acción + Función</w:t>
            </w:r>
          </w:p>
        </w:tc>
        <w:tc>
          <w:tcPr>
            <w:tcW w:w="4354" w:type="dxa"/>
          </w:tcPr>
          <w:p w14:paraId="21D51DC6" w14:textId="77777777" w:rsidR="006D2C14" w:rsidRDefault="006D2C14" w:rsidP="00DE5048">
            <w:pPr>
              <w:rPr>
                <w:rFonts w:ascii="Calibri" w:eastAsia="Calibri" w:hAnsi="Calibri" w:cs="Calibri"/>
                <w:b/>
              </w:rPr>
            </w:pPr>
            <w:r>
              <w:rPr>
                <w:rFonts w:ascii="Calibri" w:eastAsia="Calibri" w:hAnsi="Calibri" w:cs="Calibri"/>
                <w:b/>
              </w:rPr>
              <w:t>Resultado</w:t>
            </w:r>
          </w:p>
        </w:tc>
      </w:tr>
      <w:tr w:rsidR="006D2C14" w14:paraId="39D92DE0" w14:textId="77777777" w:rsidTr="006D2C14">
        <w:tc>
          <w:tcPr>
            <w:tcW w:w="533" w:type="dxa"/>
          </w:tcPr>
          <w:p w14:paraId="50938A35" w14:textId="77777777" w:rsidR="006D2C14" w:rsidRDefault="006D2C14" w:rsidP="00DE5048">
            <w:pPr>
              <w:rPr>
                <w:rFonts w:ascii="Calibri" w:eastAsia="Calibri" w:hAnsi="Calibri" w:cs="Calibri"/>
              </w:rPr>
            </w:pPr>
            <w:r>
              <w:rPr>
                <w:rFonts w:ascii="Calibri" w:eastAsia="Calibri" w:hAnsi="Calibri" w:cs="Calibri"/>
              </w:rPr>
              <w:t>1</w:t>
            </w:r>
          </w:p>
        </w:tc>
        <w:tc>
          <w:tcPr>
            <w:tcW w:w="4889" w:type="dxa"/>
            <w:vAlign w:val="center"/>
          </w:tcPr>
          <w:p w14:paraId="4729EF0A" w14:textId="77777777" w:rsidR="006D2C14" w:rsidRDefault="006D2C14" w:rsidP="00DE5048">
            <w:pPr>
              <w:jc w:val="both"/>
              <w:rPr>
                <w:rFonts w:ascii="Calibri" w:eastAsia="Calibri" w:hAnsi="Calibri" w:cs="Calibri"/>
              </w:rPr>
            </w:pPr>
          </w:p>
        </w:tc>
        <w:tc>
          <w:tcPr>
            <w:tcW w:w="4354" w:type="dxa"/>
            <w:vAlign w:val="center"/>
          </w:tcPr>
          <w:p w14:paraId="2EC44008" w14:textId="77777777" w:rsidR="006D2C14" w:rsidRDefault="006D2C14" w:rsidP="00DE5048">
            <w:pPr>
              <w:jc w:val="both"/>
              <w:rPr>
                <w:rFonts w:ascii="Calibri" w:eastAsia="Calibri" w:hAnsi="Calibri" w:cs="Calibri"/>
              </w:rPr>
            </w:pPr>
          </w:p>
        </w:tc>
      </w:tr>
      <w:tr w:rsidR="006D2C14" w14:paraId="7D22339A" w14:textId="77777777" w:rsidTr="006D2C14">
        <w:tc>
          <w:tcPr>
            <w:tcW w:w="533" w:type="dxa"/>
          </w:tcPr>
          <w:p w14:paraId="5BC1C257" w14:textId="77777777" w:rsidR="006D2C14" w:rsidRDefault="006D2C14" w:rsidP="00DE5048">
            <w:pPr>
              <w:rPr>
                <w:rFonts w:ascii="Calibri" w:eastAsia="Calibri" w:hAnsi="Calibri" w:cs="Calibri"/>
              </w:rPr>
            </w:pPr>
            <w:r>
              <w:rPr>
                <w:rFonts w:ascii="Calibri" w:eastAsia="Calibri" w:hAnsi="Calibri" w:cs="Calibri"/>
              </w:rPr>
              <w:t>2</w:t>
            </w:r>
          </w:p>
        </w:tc>
        <w:tc>
          <w:tcPr>
            <w:tcW w:w="4889" w:type="dxa"/>
            <w:vAlign w:val="center"/>
          </w:tcPr>
          <w:p w14:paraId="334966E3" w14:textId="77777777" w:rsidR="006D2C14" w:rsidRDefault="006D2C14" w:rsidP="00DE5048">
            <w:pPr>
              <w:jc w:val="both"/>
              <w:rPr>
                <w:rFonts w:ascii="Calibri" w:eastAsia="Calibri" w:hAnsi="Calibri" w:cs="Calibri"/>
              </w:rPr>
            </w:pPr>
          </w:p>
        </w:tc>
        <w:tc>
          <w:tcPr>
            <w:tcW w:w="4354" w:type="dxa"/>
            <w:vAlign w:val="center"/>
          </w:tcPr>
          <w:p w14:paraId="21FCDFCB" w14:textId="77777777" w:rsidR="006D2C14" w:rsidRDefault="006D2C14" w:rsidP="00DE5048">
            <w:pPr>
              <w:jc w:val="both"/>
              <w:rPr>
                <w:rFonts w:ascii="Calibri" w:eastAsia="Calibri" w:hAnsi="Calibri" w:cs="Calibri"/>
              </w:rPr>
            </w:pPr>
          </w:p>
        </w:tc>
      </w:tr>
      <w:tr w:rsidR="006D2C14" w14:paraId="1EE72FA0" w14:textId="77777777" w:rsidTr="006D2C14">
        <w:tc>
          <w:tcPr>
            <w:tcW w:w="533" w:type="dxa"/>
          </w:tcPr>
          <w:p w14:paraId="24229861" w14:textId="77777777" w:rsidR="006D2C14" w:rsidRDefault="006D2C14" w:rsidP="00DE5048">
            <w:pPr>
              <w:rPr>
                <w:rFonts w:ascii="Calibri" w:eastAsia="Calibri" w:hAnsi="Calibri" w:cs="Calibri"/>
              </w:rPr>
            </w:pPr>
            <w:r>
              <w:rPr>
                <w:rFonts w:ascii="Calibri" w:eastAsia="Calibri" w:hAnsi="Calibri" w:cs="Calibri"/>
              </w:rPr>
              <w:t>3</w:t>
            </w:r>
          </w:p>
        </w:tc>
        <w:tc>
          <w:tcPr>
            <w:tcW w:w="4889" w:type="dxa"/>
            <w:vAlign w:val="center"/>
          </w:tcPr>
          <w:p w14:paraId="5E3C7769" w14:textId="77777777" w:rsidR="006D2C14" w:rsidRDefault="006D2C14" w:rsidP="00DE5048">
            <w:pPr>
              <w:jc w:val="both"/>
              <w:rPr>
                <w:rFonts w:ascii="Calibri" w:eastAsia="Calibri" w:hAnsi="Calibri" w:cs="Calibri"/>
              </w:rPr>
            </w:pPr>
          </w:p>
        </w:tc>
        <w:tc>
          <w:tcPr>
            <w:tcW w:w="4354" w:type="dxa"/>
            <w:vAlign w:val="center"/>
          </w:tcPr>
          <w:p w14:paraId="50BDDD7F" w14:textId="77777777" w:rsidR="006D2C14" w:rsidRDefault="006D2C14" w:rsidP="00DE5048">
            <w:pPr>
              <w:jc w:val="both"/>
              <w:rPr>
                <w:rFonts w:ascii="Calibri" w:eastAsia="Calibri" w:hAnsi="Calibri" w:cs="Calibri"/>
              </w:rPr>
            </w:pPr>
          </w:p>
        </w:tc>
      </w:tr>
      <w:tr w:rsidR="006D2C14" w14:paraId="448D23D4" w14:textId="77777777" w:rsidTr="006D2C14">
        <w:tc>
          <w:tcPr>
            <w:tcW w:w="533" w:type="dxa"/>
          </w:tcPr>
          <w:p w14:paraId="261AC27A" w14:textId="77777777" w:rsidR="006D2C14" w:rsidRDefault="006D2C14" w:rsidP="00DE5048">
            <w:pPr>
              <w:rPr>
                <w:rFonts w:ascii="Calibri" w:eastAsia="Calibri" w:hAnsi="Calibri" w:cs="Calibri"/>
              </w:rPr>
            </w:pPr>
            <w:r>
              <w:rPr>
                <w:rFonts w:ascii="Calibri" w:eastAsia="Calibri" w:hAnsi="Calibri" w:cs="Calibri"/>
              </w:rPr>
              <w:t>4</w:t>
            </w:r>
          </w:p>
        </w:tc>
        <w:tc>
          <w:tcPr>
            <w:tcW w:w="4889" w:type="dxa"/>
            <w:vAlign w:val="center"/>
          </w:tcPr>
          <w:p w14:paraId="6BA38262" w14:textId="77777777" w:rsidR="006D2C14" w:rsidRDefault="006D2C14" w:rsidP="00DE5048">
            <w:pPr>
              <w:jc w:val="both"/>
              <w:rPr>
                <w:rFonts w:ascii="Calibri" w:eastAsia="Calibri" w:hAnsi="Calibri" w:cs="Calibri"/>
              </w:rPr>
            </w:pPr>
          </w:p>
        </w:tc>
        <w:tc>
          <w:tcPr>
            <w:tcW w:w="4354" w:type="dxa"/>
            <w:vAlign w:val="center"/>
          </w:tcPr>
          <w:p w14:paraId="7ACDCF0D" w14:textId="77777777" w:rsidR="006D2C14" w:rsidRDefault="006D2C14" w:rsidP="00DE5048">
            <w:pPr>
              <w:jc w:val="both"/>
              <w:rPr>
                <w:rFonts w:ascii="Calibri" w:eastAsia="Calibri" w:hAnsi="Calibri" w:cs="Calibri"/>
              </w:rPr>
            </w:pPr>
          </w:p>
        </w:tc>
      </w:tr>
      <w:tr w:rsidR="006D2C14" w14:paraId="17AD21CD" w14:textId="77777777" w:rsidTr="006D2C14">
        <w:tc>
          <w:tcPr>
            <w:tcW w:w="533" w:type="dxa"/>
          </w:tcPr>
          <w:p w14:paraId="75A44A76" w14:textId="77777777" w:rsidR="006D2C14" w:rsidRDefault="006D2C14" w:rsidP="00DE5048">
            <w:pPr>
              <w:rPr>
                <w:rFonts w:ascii="Calibri" w:eastAsia="Calibri" w:hAnsi="Calibri" w:cs="Calibri"/>
              </w:rPr>
            </w:pPr>
          </w:p>
        </w:tc>
        <w:tc>
          <w:tcPr>
            <w:tcW w:w="4889" w:type="dxa"/>
            <w:vAlign w:val="center"/>
          </w:tcPr>
          <w:p w14:paraId="3AC997E3" w14:textId="77777777" w:rsidR="006D2C14" w:rsidRDefault="006D2C14" w:rsidP="00DE5048">
            <w:pPr>
              <w:jc w:val="both"/>
              <w:rPr>
                <w:rFonts w:ascii="Calibri" w:eastAsia="Calibri" w:hAnsi="Calibri" w:cs="Calibri"/>
              </w:rPr>
            </w:pPr>
          </w:p>
        </w:tc>
        <w:tc>
          <w:tcPr>
            <w:tcW w:w="4354" w:type="dxa"/>
            <w:vAlign w:val="center"/>
          </w:tcPr>
          <w:p w14:paraId="62D4C597" w14:textId="77777777" w:rsidR="006D2C14" w:rsidRDefault="006D2C14" w:rsidP="00DE5048">
            <w:pPr>
              <w:jc w:val="both"/>
              <w:rPr>
                <w:rFonts w:ascii="Calibri" w:eastAsia="Calibri" w:hAnsi="Calibri" w:cs="Calibri"/>
              </w:rPr>
            </w:pPr>
          </w:p>
        </w:tc>
      </w:tr>
    </w:tbl>
    <w:p w14:paraId="43B24101" w14:textId="77777777" w:rsidR="006D2C14" w:rsidRDefault="006D2C14" w:rsidP="006D2C14">
      <w:pPr>
        <w:rPr>
          <w:rFonts w:ascii="Calibri" w:eastAsia="Calibri" w:hAnsi="Calibri" w:cs="Calibri"/>
        </w:rPr>
      </w:pPr>
    </w:p>
    <w:p w14:paraId="28749077" w14:textId="77777777" w:rsidR="006D2C14" w:rsidRDefault="006D2C14" w:rsidP="006D2C14">
      <w:pPr>
        <w:rPr>
          <w:rFonts w:ascii="Calibri" w:eastAsia="Calibri" w:hAnsi="Calibri" w:cs="Calibri"/>
        </w:rPr>
      </w:pPr>
    </w:p>
    <w:tbl>
      <w:tblPr>
        <w:tblW w:w="977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776"/>
      </w:tblGrid>
      <w:tr w:rsidR="006D2C14" w14:paraId="447D0D4A" w14:textId="77777777" w:rsidTr="006D2C14">
        <w:tc>
          <w:tcPr>
            <w:tcW w:w="9776" w:type="dxa"/>
            <w:shd w:val="clear" w:color="auto" w:fill="366091"/>
          </w:tcPr>
          <w:p w14:paraId="1AD6FB8D" w14:textId="77777777" w:rsidR="006D2C14" w:rsidRDefault="00000000" w:rsidP="00DE5048">
            <w:pPr>
              <w:numPr>
                <w:ilvl w:val="0"/>
                <w:numId w:val="9"/>
              </w:numPr>
              <w:pBdr>
                <w:top w:val="nil"/>
                <w:left w:val="nil"/>
                <w:bottom w:val="nil"/>
                <w:right w:val="nil"/>
                <w:between w:val="nil"/>
              </w:pBdr>
              <w:rPr>
                <w:rFonts w:ascii="Calibri" w:eastAsia="Calibri" w:hAnsi="Calibri" w:cs="Calibri"/>
                <w:b/>
                <w:color w:val="FFFFFF"/>
                <w:sz w:val="28"/>
                <w:szCs w:val="28"/>
              </w:rPr>
            </w:pPr>
            <w:sdt>
              <w:sdtPr>
                <w:tag w:val="goog_rdk_2"/>
                <w:id w:val="-1317949751"/>
              </w:sdtPr>
              <w:sdtContent/>
            </w:sdt>
            <w:r w:rsidR="006D2C14">
              <w:rPr>
                <w:rFonts w:ascii="Calibri" w:eastAsia="Calibri" w:hAnsi="Calibri" w:cs="Calibri"/>
                <w:b/>
                <w:color w:val="FFFFFF"/>
                <w:sz w:val="28"/>
                <w:szCs w:val="28"/>
              </w:rPr>
              <w:t>POSICIÓN EN LA ORGANIZACIÓN</w:t>
            </w:r>
          </w:p>
        </w:tc>
      </w:tr>
      <w:tr w:rsidR="006D2C14" w14:paraId="06F29824" w14:textId="77777777" w:rsidTr="006D2C14">
        <w:trPr>
          <w:trHeight w:val="2786"/>
        </w:trPr>
        <w:tc>
          <w:tcPr>
            <w:tcW w:w="9776" w:type="dxa"/>
            <w:shd w:val="clear" w:color="auto" w:fill="auto"/>
          </w:tcPr>
          <w:p w14:paraId="0C73AB26" w14:textId="79E5CE2D" w:rsidR="006D2C14" w:rsidRDefault="008242A0" w:rsidP="00DE5048">
            <w:pPr>
              <w:rPr>
                <w:rFonts w:ascii="Calibri" w:eastAsia="Calibri" w:hAnsi="Calibri" w:cs="Calibri"/>
              </w:rPr>
            </w:pPr>
            <w:r>
              <w:rPr>
                <w:rFonts w:ascii="Calibri" w:eastAsia="Calibri" w:hAnsi="Calibri" w:cs="Calibri"/>
                <w:noProof/>
              </w:rPr>
              <w:drawing>
                <wp:inline distT="0" distB="0" distL="0" distR="0" wp14:anchorId="00237CA7" wp14:editId="526E9C3F">
                  <wp:extent cx="6101255" cy="742950"/>
                  <wp:effectExtent l="0" t="19050" r="0" b="1905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C798D6C" w14:textId="77777777" w:rsidR="006D2C14" w:rsidRDefault="006D2C14" w:rsidP="00DE5048">
            <w:pPr>
              <w:rPr>
                <w:rFonts w:ascii="Calibri" w:eastAsia="Calibri" w:hAnsi="Calibri" w:cs="Calibri"/>
              </w:rPr>
            </w:pPr>
          </w:p>
          <w:p w14:paraId="6E33400C" w14:textId="77777777" w:rsidR="006D2C14" w:rsidRDefault="006D2C14" w:rsidP="00DE5048">
            <w:pPr>
              <w:rPr>
                <w:rFonts w:ascii="Calibri" w:eastAsia="Calibri" w:hAnsi="Calibri" w:cs="Calibri"/>
              </w:rPr>
            </w:pPr>
          </w:p>
          <w:p w14:paraId="3F2D0811" w14:textId="6AA81FEC" w:rsidR="006D2C14" w:rsidRDefault="006D2C14" w:rsidP="00DE5048">
            <w:pPr>
              <w:rPr>
                <w:rFonts w:ascii="Calibri" w:eastAsia="Calibri" w:hAnsi="Calibri" w:cs="Calibri"/>
              </w:rPr>
            </w:pPr>
            <w:r>
              <w:rPr>
                <w:rFonts w:ascii="Calibri" w:eastAsia="Calibri" w:hAnsi="Calibri" w:cs="Calibri"/>
              </w:rPr>
              <w:tab/>
            </w:r>
          </w:p>
          <w:p w14:paraId="3D9B49D2" w14:textId="77777777" w:rsidR="006D2C14" w:rsidRDefault="006D2C14" w:rsidP="00DE5048">
            <w:pPr>
              <w:rPr>
                <w:rFonts w:ascii="Calibri" w:eastAsia="Calibri" w:hAnsi="Calibri" w:cs="Calibri"/>
              </w:rPr>
            </w:pPr>
          </w:p>
          <w:p w14:paraId="096BC85F" w14:textId="6102FD39" w:rsidR="006D2C14" w:rsidRDefault="006D2C14" w:rsidP="00DE5048">
            <w:pPr>
              <w:tabs>
                <w:tab w:val="left" w:pos="4515"/>
              </w:tabs>
              <w:rPr>
                <w:rFonts w:ascii="Calibri" w:eastAsia="Calibri" w:hAnsi="Calibri" w:cs="Calibri"/>
              </w:rPr>
            </w:pPr>
            <w:r>
              <w:rPr>
                <w:rFonts w:ascii="Calibri" w:eastAsia="Calibri" w:hAnsi="Calibri" w:cs="Calibri"/>
              </w:rPr>
              <w:tab/>
            </w:r>
          </w:p>
        </w:tc>
      </w:tr>
    </w:tbl>
    <w:p w14:paraId="23C35653" w14:textId="77777777" w:rsidR="006D2C14" w:rsidRDefault="006D2C14" w:rsidP="006D2C14">
      <w:pPr>
        <w:rPr>
          <w:rFonts w:ascii="Calibri" w:eastAsia="Calibri" w:hAnsi="Calibri" w:cs="Calibri"/>
        </w:rPr>
      </w:pPr>
    </w:p>
    <w:p w14:paraId="17D37F4D" w14:textId="77777777" w:rsidR="006D2C14" w:rsidRDefault="006D2C14" w:rsidP="006D2C14">
      <w:pPr>
        <w:rPr>
          <w:rFonts w:ascii="Calibri" w:eastAsia="Calibri" w:hAnsi="Calibri" w:cs="Calibri"/>
        </w:rPr>
      </w:pPr>
    </w:p>
    <w:p w14:paraId="27C77BF3" w14:textId="77777777" w:rsidR="006D2C14" w:rsidRDefault="006D2C14" w:rsidP="006D2C14">
      <w:pPr>
        <w:rPr>
          <w:rFonts w:ascii="Calibri" w:eastAsia="Calibri" w:hAnsi="Calibri" w:cs="Calibri"/>
        </w:rPr>
      </w:pPr>
    </w:p>
    <w:p w14:paraId="2AEADDFD" w14:textId="6DCEE34D" w:rsidR="006D2C14" w:rsidRDefault="006D2C14" w:rsidP="006D2C14">
      <w:pPr>
        <w:rPr>
          <w:rFonts w:ascii="Calibri" w:eastAsia="Calibri" w:hAnsi="Calibri" w:cs="Calibri"/>
        </w:rPr>
      </w:pPr>
    </w:p>
    <w:p w14:paraId="34F30333" w14:textId="69CE89AD" w:rsidR="006D2C14" w:rsidRDefault="006D2C14" w:rsidP="006D2C14">
      <w:pPr>
        <w:rPr>
          <w:rFonts w:ascii="Calibri" w:eastAsia="Calibri" w:hAnsi="Calibri" w:cs="Calibri"/>
        </w:rPr>
      </w:pPr>
    </w:p>
    <w:tbl>
      <w:tblPr>
        <w:tblW w:w="977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406"/>
        <w:gridCol w:w="4370"/>
      </w:tblGrid>
      <w:tr w:rsidR="006D2C14" w14:paraId="27889E49" w14:textId="77777777" w:rsidTr="006D2C14">
        <w:tc>
          <w:tcPr>
            <w:tcW w:w="9776" w:type="dxa"/>
            <w:gridSpan w:val="2"/>
            <w:shd w:val="clear" w:color="auto" w:fill="366091"/>
          </w:tcPr>
          <w:p w14:paraId="625D1201" w14:textId="77777777" w:rsidR="006D2C14" w:rsidRDefault="00000000" w:rsidP="00DE5048">
            <w:pPr>
              <w:numPr>
                <w:ilvl w:val="0"/>
                <w:numId w:val="9"/>
              </w:numPr>
              <w:pBdr>
                <w:top w:val="nil"/>
                <w:left w:val="nil"/>
                <w:bottom w:val="nil"/>
                <w:right w:val="nil"/>
                <w:between w:val="nil"/>
              </w:pBdr>
              <w:rPr>
                <w:rFonts w:ascii="Calibri" w:eastAsia="Calibri" w:hAnsi="Calibri" w:cs="Calibri"/>
                <w:b/>
                <w:color w:val="FFFFFF"/>
                <w:sz w:val="28"/>
                <w:szCs w:val="28"/>
              </w:rPr>
            </w:pPr>
            <w:sdt>
              <w:sdtPr>
                <w:tag w:val="goog_rdk_3"/>
                <w:id w:val="1508635538"/>
              </w:sdtPr>
              <w:sdtContent/>
            </w:sdt>
            <w:r w:rsidR="006D2C14">
              <w:rPr>
                <w:rFonts w:ascii="Calibri" w:eastAsia="Calibri" w:hAnsi="Calibri" w:cs="Calibri"/>
                <w:b/>
                <w:color w:val="FFFFFF"/>
                <w:sz w:val="28"/>
                <w:szCs w:val="28"/>
              </w:rPr>
              <w:t>DIMENSIONES DEL CARGO</w:t>
            </w:r>
          </w:p>
        </w:tc>
      </w:tr>
      <w:tr w:rsidR="006D2C14" w14:paraId="149084F6" w14:textId="77777777" w:rsidTr="006D2C14">
        <w:trPr>
          <w:trHeight w:val="300"/>
        </w:trPr>
        <w:tc>
          <w:tcPr>
            <w:tcW w:w="5406" w:type="dxa"/>
          </w:tcPr>
          <w:p w14:paraId="3F2D1BE7" w14:textId="77777777" w:rsidR="006D2C14" w:rsidRDefault="006D2C14" w:rsidP="00DE5048">
            <w:pPr>
              <w:rPr>
                <w:rFonts w:ascii="Calibri" w:eastAsia="Calibri" w:hAnsi="Calibri" w:cs="Calibri"/>
                <w:b/>
              </w:rPr>
            </w:pPr>
            <w:r>
              <w:rPr>
                <w:rFonts w:ascii="Calibri" w:eastAsia="Calibri" w:hAnsi="Calibri" w:cs="Calibri"/>
                <w:b/>
              </w:rPr>
              <w:t>Presupuesto a Cargo:</w:t>
            </w:r>
          </w:p>
        </w:tc>
        <w:tc>
          <w:tcPr>
            <w:tcW w:w="4370" w:type="dxa"/>
          </w:tcPr>
          <w:p w14:paraId="40944E66" w14:textId="77777777" w:rsidR="006D2C14" w:rsidRDefault="006D2C14" w:rsidP="00DE5048">
            <w:pPr>
              <w:rPr>
                <w:rFonts w:ascii="Calibri" w:eastAsia="Calibri" w:hAnsi="Calibri" w:cs="Calibri"/>
              </w:rPr>
            </w:pPr>
            <w:r>
              <w:rPr>
                <w:rFonts w:ascii="Calibri" w:eastAsia="Calibri" w:hAnsi="Calibri" w:cs="Calibri"/>
              </w:rPr>
              <w:t>No</w:t>
            </w:r>
          </w:p>
        </w:tc>
      </w:tr>
      <w:tr w:rsidR="006D2C14" w14:paraId="0F2FF0B9" w14:textId="77777777" w:rsidTr="006D2C14">
        <w:trPr>
          <w:trHeight w:val="300"/>
        </w:trPr>
        <w:tc>
          <w:tcPr>
            <w:tcW w:w="5406" w:type="dxa"/>
          </w:tcPr>
          <w:p w14:paraId="0749860C" w14:textId="77777777" w:rsidR="006D2C14" w:rsidRDefault="006D2C14" w:rsidP="00DE5048">
            <w:pPr>
              <w:rPr>
                <w:rFonts w:ascii="Calibri" w:eastAsia="Calibri" w:hAnsi="Calibri" w:cs="Calibri"/>
                <w:b/>
              </w:rPr>
            </w:pPr>
            <w:r>
              <w:rPr>
                <w:rFonts w:ascii="Calibri" w:eastAsia="Calibri" w:hAnsi="Calibri" w:cs="Calibri"/>
                <w:b/>
              </w:rPr>
              <w:t>Dotación a Cargo:</w:t>
            </w:r>
          </w:p>
        </w:tc>
        <w:tc>
          <w:tcPr>
            <w:tcW w:w="4370" w:type="dxa"/>
          </w:tcPr>
          <w:p w14:paraId="2AA82213" w14:textId="77777777" w:rsidR="006D2C14" w:rsidRDefault="006D2C14" w:rsidP="00DE5048">
            <w:pPr>
              <w:rPr>
                <w:rFonts w:ascii="Calibri" w:eastAsia="Calibri" w:hAnsi="Calibri" w:cs="Calibri"/>
              </w:rPr>
            </w:pPr>
            <w:r>
              <w:rPr>
                <w:rFonts w:ascii="Calibri" w:eastAsia="Calibri" w:hAnsi="Calibri" w:cs="Calibri"/>
              </w:rPr>
              <w:t>No</w:t>
            </w:r>
          </w:p>
        </w:tc>
      </w:tr>
    </w:tbl>
    <w:p w14:paraId="3D329710" w14:textId="77777777" w:rsidR="006D2C14" w:rsidRDefault="006D2C14" w:rsidP="006D2C14">
      <w:pPr>
        <w:rPr>
          <w:rFonts w:ascii="Calibri" w:eastAsia="Calibri" w:hAnsi="Calibri" w:cs="Calibri"/>
        </w:rPr>
      </w:pPr>
    </w:p>
    <w:p w14:paraId="58DA20F2" w14:textId="77777777" w:rsidR="006D2C14" w:rsidRDefault="006D2C14" w:rsidP="006D2C14">
      <w:pPr>
        <w:rPr>
          <w:rFonts w:ascii="Calibri" w:eastAsia="Calibri" w:hAnsi="Calibri" w:cs="Calibri"/>
        </w:rPr>
      </w:pPr>
    </w:p>
    <w:tbl>
      <w:tblPr>
        <w:tblW w:w="979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891"/>
        <w:gridCol w:w="4908"/>
      </w:tblGrid>
      <w:tr w:rsidR="006D2C14" w14:paraId="737483CF" w14:textId="77777777" w:rsidTr="006D2C14">
        <w:trPr>
          <w:trHeight w:val="319"/>
        </w:trPr>
        <w:tc>
          <w:tcPr>
            <w:tcW w:w="9799" w:type="dxa"/>
            <w:gridSpan w:val="2"/>
            <w:shd w:val="clear" w:color="auto" w:fill="366091"/>
          </w:tcPr>
          <w:p w14:paraId="432EBF7A" w14:textId="77777777" w:rsidR="006D2C14" w:rsidRDefault="006D2C14" w:rsidP="00DE5048">
            <w:pPr>
              <w:numPr>
                <w:ilvl w:val="0"/>
                <w:numId w:val="9"/>
              </w:numPr>
              <w:pBdr>
                <w:top w:val="nil"/>
                <w:left w:val="nil"/>
                <w:bottom w:val="nil"/>
                <w:right w:val="nil"/>
                <w:between w:val="nil"/>
              </w:pBdr>
              <w:rPr>
                <w:rFonts w:ascii="Calibri" w:eastAsia="Calibri" w:hAnsi="Calibri" w:cs="Calibri"/>
                <w:b/>
                <w:color w:val="000000"/>
                <w:szCs w:val="24"/>
              </w:rPr>
            </w:pPr>
            <w:r>
              <w:rPr>
                <w:rFonts w:ascii="Calibri" w:eastAsia="Calibri" w:hAnsi="Calibri" w:cs="Calibri"/>
                <w:b/>
                <w:color w:val="FFFFFF"/>
                <w:sz w:val="28"/>
                <w:szCs w:val="28"/>
              </w:rPr>
              <w:t>AUTORIDAD</w:t>
            </w:r>
          </w:p>
        </w:tc>
      </w:tr>
      <w:tr w:rsidR="006D2C14" w14:paraId="10E939C1" w14:textId="77777777" w:rsidTr="006D2C14">
        <w:trPr>
          <w:trHeight w:val="266"/>
        </w:trPr>
        <w:tc>
          <w:tcPr>
            <w:tcW w:w="4891" w:type="dxa"/>
          </w:tcPr>
          <w:p w14:paraId="57F189E5" w14:textId="77777777" w:rsidR="006D2C14" w:rsidRDefault="00000000" w:rsidP="00DE5048">
            <w:pPr>
              <w:rPr>
                <w:rFonts w:ascii="Calibri" w:eastAsia="Calibri" w:hAnsi="Calibri" w:cs="Calibri"/>
                <w:b/>
              </w:rPr>
            </w:pPr>
            <w:sdt>
              <w:sdtPr>
                <w:tag w:val="goog_rdk_4"/>
                <w:id w:val="-976915240"/>
              </w:sdtPr>
              <w:sdtContent/>
            </w:sdt>
            <w:commentRangeStart w:id="2"/>
            <w:r w:rsidR="006D2C14">
              <w:rPr>
                <w:rFonts w:ascii="Calibri" w:eastAsia="Calibri" w:hAnsi="Calibri" w:cs="Calibri"/>
                <w:b/>
              </w:rPr>
              <w:t>DECISIONES</w:t>
            </w:r>
            <w:commentRangeEnd w:id="2"/>
            <w:r w:rsidR="003B4408">
              <w:rPr>
                <w:rStyle w:val="Refdecomentario"/>
              </w:rPr>
              <w:commentReference w:id="2"/>
            </w:r>
          </w:p>
        </w:tc>
        <w:tc>
          <w:tcPr>
            <w:tcW w:w="4907" w:type="dxa"/>
          </w:tcPr>
          <w:p w14:paraId="6843ED08" w14:textId="4ECB6CC2" w:rsidR="006D2C14" w:rsidRDefault="006D2C14" w:rsidP="006D2C14">
            <w:pPr>
              <w:tabs>
                <w:tab w:val="left" w:pos="2880"/>
              </w:tabs>
              <w:rPr>
                <w:rFonts w:ascii="Calibri" w:eastAsia="Calibri" w:hAnsi="Calibri" w:cs="Calibri"/>
                <w:b/>
              </w:rPr>
            </w:pPr>
            <w:commentRangeStart w:id="3"/>
            <w:r>
              <w:rPr>
                <w:rFonts w:ascii="Calibri" w:eastAsia="Calibri" w:hAnsi="Calibri" w:cs="Calibri"/>
                <w:b/>
              </w:rPr>
              <w:t>R</w:t>
            </w:r>
            <w:sdt>
              <w:sdtPr>
                <w:tag w:val="goog_rdk_5"/>
                <w:id w:val="-1918086855"/>
              </w:sdtPr>
              <w:sdtContent/>
            </w:sdt>
            <w:r>
              <w:rPr>
                <w:rFonts w:ascii="Calibri" w:eastAsia="Calibri" w:hAnsi="Calibri" w:cs="Calibri"/>
                <w:b/>
              </w:rPr>
              <w:t>ECOMENDACIONES</w:t>
            </w:r>
            <w:r>
              <w:rPr>
                <w:rFonts w:ascii="Calibri" w:eastAsia="Calibri" w:hAnsi="Calibri" w:cs="Calibri"/>
                <w:b/>
              </w:rPr>
              <w:tab/>
            </w:r>
            <w:commentRangeEnd w:id="3"/>
            <w:r w:rsidR="003B4408">
              <w:rPr>
                <w:rStyle w:val="Refdecomentario"/>
              </w:rPr>
              <w:commentReference w:id="3"/>
            </w:r>
          </w:p>
        </w:tc>
      </w:tr>
      <w:tr w:rsidR="006D2C14" w14:paraId="6665F2D9" w14:textId="77777777" w:rsidTr="006D2C14">
        <w:trPr>
          <w:trHeight w:val="852"/>
        </w:trPr>
        <w:tc>
          <w:tcPr>
            <w:tcW w:w="4891" w:type="dxa"/>
          </w:tcPr>
          <w:p w14:paraId="5E595F87" w14:textId="77777777" w:rsidR="006D2C14" w:rsidRDefault="006D2C14" w:rsidP="00DE5048">
            <w:pPr>
              <w:numPr>
                <w:ilvl w:val="0"/>
                <w:numId w:val="1"/>
              </w:numPr>
              <w:pBdr>
                <w:top w:val="nil"/>
                <w:left w:val="nil"/>
                <w:bottom w:val="nil"/>
                <w:right w:val="nil"/>
                <w:between w:val="nil"/>
              </w:pBdr>
              <w:rPr>
                <w:rFonts w:ascii="Calibri" w:eastAsia="Calibri" w:hAnsi="Calibri" w:cs="Calibri"/>
                <w:color w:val="000000"/>
                <w:szCs w:val="24"/>
              </w:rPr>
            </w:pPr>
            <w:r w:rsidRPr="006946EA">
              <w:rPr>
                <w:rFonts w:ascii="Calibri" w:hAnsi="Calibri" w:cs="Calibri"/>
              </w:rPr>
              <w:t>Priorización de las tareas</w:t>
            </w:r>
            <w:r>
              <w:rPr>
                <w:rFonts w:ascii="Calibri" w:hAnsi="Calibri" w:cs="Calibri"/>
              </w:rPr>
              <w:t xml:space="preserve"> propias del ejercicio del cargo</w:t>
            </w:r>
            <w:r w:rsidRPr="006946EA">
              <w:rPr>
                <w:rFonts w:ascii="Calibri" w:hAnsi="Calibri" w:cs="Calibri"/>
              </w:rPr>
              <w:t>.</w:t>
            </w:r>
            <w:r w:rsidRPr="006946EA">
              <w:rPr>
                <w:rFonts w:asciiTheme="minorHAnsi" w:hAnsiTheme="minorHAnsi"/>
                <w:lang w:val="es-ES"/>
              </w:rPr>
              <w:t> </w:t>
            </w:r>
          </w:p>
          <w:p w14:paraId="25B2A3A6" w14:textId="77777777" w:rsidR="006D2C14" w:rsidRDefault="006D2C14" w:rsidP="00DE5048">
            <w:pPr>
              <w:pBdr>
                <w:top w:val="nil"/>
                <w:left w:val="nil"/>
                <w:bottom w:val="nil"/>
                <w:right w:val="nil"/>
                <w:between w:val="nil"/>
              </w:pBdr>
              <w:ind w:left="720"/>
              <w:rPr>
                <w:rFonts w:ascii="Calibri" w:eastAsia="Calibri" w:hAnsi="Calibri" w:cs="Calibri"/>
                <w:color w:val="000000"/>
                <w:szCs w:val="24"/>
              </w:rPr>
            </w:pPr>
          </w:p>
          <w:p w14:paraId="513CD678" w14:textId="77777777" w:rsidR="006D2C14" w:rsidRDefault="006D2C14" w:rsidP="00DE5048">
            <w:pPr>
              <w:pBdr>
                <w:top w:val="nil"/>
                <w:left w:val="nil"/>
                <w:bottom w:val="nil"/>
                <w:right w:val="nil"/>
                <w:between w:val="nil"/>
              </w:pBdr>
              <w:ind w:left="720"/>
              <w:rPr>
                <w:rFonts w:ascii="Calibri" w:eastAsia="Calibri" w:hAnsi="Calibri" w:cs="Calibri"/>
                <w:color w:val="000000"/>
                <w:szCs w:val="24"/>
              </w:rPr>
            </w:pPr>
          </w:p>
        </w:tc>
        <w:tc>
          <w:tcPr>
            <w:tcW w:w="4907" w:type="dxa"/>
          </w:tcPr>
          <w:p w14:paraId="25FC9828" w14:textId="77777777" w:rsidR="006D2C14" w:rsidRPr="0089408B" w:rsidRDefault="006D2C14" w:rsidP="00DE5048">
            <w:pPr>
              <w:numPr>
                <w:ilvl w:val="0"/>
                <w:numId w:val="8"/>
              </w:numPr>
              <w:spacing w:before="100" w:beforeAutospacing="1" w:after="100" w:afterAutospacing="1"/>
              <w:rPr>
                <w:rFonts w:ascii="Calibri" w:hAnsi="Calibri" w:cs="Calibri"/>
              </w:rPr>
            </w:pPr>
            <w:r w:rsidRPr="006946EA">
              <w:rPr>
                <w:rFonts w:ascii="Calibri" w:hAnsi="Calibri" w:cs="Calibri"/>
              </w:rPr>
              <w:t>Mejora de los procesos.</w:t>
            </w:r>
          </w:p>
        </w:tc>
      </w:tr>
    </w:tbl>
    <w:p w14:paraId="70225123" w14:textId="77777777" w:rsidR="006D2C14" w:rsidRDefault="006D2C14" w:rsidP="006D2C14">
      <w:pPr>
        <w:rPr>
          <w:rFonts w:ascii="Calibri" w:eastAsia="Calibri" w:hAnsi="Calibri" w:cs="Calibri"/>
        </w:rPr>
      </w:pPr>
    </w:p>
    <w:tbl>
      <w:tblPr>
        <w:tblW w:w="979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799"/>
      </w:tblGrid>
      <w:tr w:rsidR="006D2C14" w14:paraId="71CF55A3" w14:textId="77777777" w:rsidTr="006D2C14">
        <w:trPr>
          <w:trHeight w:val="331"/>
        </w:trPr>
        <w:tc>
          <w:tcPr>
            <w:tcW w:w="9799" w:type="dxa"/>
            <w:shd w:val="clear" w:color="auto" w:fill="366091"/>
          </w:tcPr>
          <w:p w14:paraId="6F8F918A" w14:textId="77777777" w:rsidR="006D2C14" w:rsidRDefault="006D2C14" w:rsidP="00DE5048">
            <w:pPr>
              <w:numPr>
                <w:ilvl w:val="0"/>
                <w:numId w:val="9"/>
              </w:numPr>
              <w:pBdr>
                <w:top w:val="nil"/>
                <w:left w:val="nil"/>
                <w:bottom w:val="nil"/>
                <w:right w:val="nil"/>
                <w:between w:val="nil"/>
              </w:pBdr>
              <w:rPr>
                <w:rFonts w:ascii="Calibri" w:eastAsia="Calibri" w:hAnsi="Calibri" w:cs="Calibri"/>
                <w:b/>
                <w:color w:val="FFFFFF"/>
                <w:sz w:val="28"/>
                <w:szCs w:val="28"/>
              </w:rPr>
            </w:pPr>
            <w:r>
              <w:rPr>
                <w:rFonts w:ascii="Calibri" w:eastAsia="Calibri" w:hAnsi="Calibri" w:cs="Calibri"/>
                <w:b/>
                <w:color w:val="FFFFFF"/>
                <w:sz w:val="28"/>
                <w:szCs w:val="28"/>
              </w:rPr>
              <w:t>CONTEXTO</w:t>
            </w:r>
          </w:p>
        </w:tc>
      </w:tr>
      <w:tr w:rsidR="006D2C14" w14:paraId="558D7B30" w14:textId="77777777" w:rsidTr="006D2C14">
        <w:trPr>
          <w:trHeight w:val="2936"/>
        </w:trPr>
        <w:tc>
          <w:tcPr>
            <w:tcW w:w="9799" w:type="dxa"/>
          </w:tcPr>
          <w:p w14:paraId="3A154DD2" w14:textId="77777777" w:rsidR="006D2C14" w:rsidRDefault="006D2C14" w:rsidP="00DE5048">
            <w:pPr>
              <w:rPr>
                <w:rFonts w:ascii="Calibri" w:eastAsia="Calibri" w:hAnsi="Calibri" w:cs="Calibri"/>
              </w:rPr>
            </w:pPr>
            <w:r>
              <w:rPr>
                <w:rFonts w:ascii="Calibri" w:eastAsia="Calibri" w:hAnsi="Calibri" w:cs="Calibri"/>
              </w:rPr>
              <w:t xml:space="preserve">Los principales </w:t>
            </w:r>
            <w:sdt>
              <w:sdtPr>
                <w:tag w:val="goog_rdk_6"/>
                <w:id w:val="675313998"/>
              </w:sdtPr>
              <w:sdtContent>
                <w:commentRangeStart w:id="4"/>
              </w:sdtContent>
            </w:sdt>
            <w:r>
              <w:rPr>
                <w:rFonts w:ascii="Calibri" w:eastAsia="Calibri" w:hAnsi="Calibri" w:cs="Calibri"/>
                <w:b/>
              </w:rPr>
              <w:t xml:space="preserve">contactos </w:t>
            </w:r>
            <w:r>
              <w:rPr>
                <w:rFonts w:ascii="Calibri" w:eastAsia="Calibri" w:hAnsi="Calibri" w:cs="Calibri"/>
                <w:b/>
                <w:u w:val="single"/>
              </w:rPr>
              <w:t>internos</w:t>
            </w:r>
            <w:r>
              <w:rPr>
                <w:rFonts w:ascii="Calibri" w:eastAsia="Calibri" w:hAnsi="Calibri" w:cs="Calibri"/>
              </w:rPr>
              <w:t xml:space="preserve"> </w:t>
            </w:r>
            <w:commentRangeEnd w:id="4"/>
            <w:r w:rsidR="003B4408">
              <w:rPr>
                <w:rStyle w:val="Refdecomentario"/>
              </w:rPr>
              <w:commentReference w:id="4"/>
            </w:r>
            <w:r>
              <w:rPr>
                <w:rFonts w:ascii="Calibri" w:eastAsia="Calibri" w:hAnsi="Calibri" w:cs="Calibri"/>
              </w:rPr>
              <w:t>del cargo son:</w:t>
            </w:r>
          </w:p>
          <w:p w14:paraId="5E5731A7" w14:textId="77777777" w:rsidR="006D2C14" w:rsidRDefault="006D2C14" w:rsidP="00DE5048">
            <w:pPr>
              <w:numPr>
                <w:ilvl w:val="0"/>
                <w:numId w:val="2"/>
              </w:num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Contacto 1</w:t>
            </w:r>
          </w:p>
          <w:p w14:paraId="5218AEA1" w14:textId="77777777" w:rsidR="006D2C14" w:rsidRDefault="006D2C14" w:rsidP="00DE5048">
            <w:pPr>
              <w:numPr>
                <w:ilvl w:val="0"/>
                <w:numId w:val="2"/>
              </w:num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Contacto 2</w:t>
            </w:r>
          </w:p>
          <w:p w14:paraId="17F043F6" w14:textId="1958A1F0" w:rsidR="006D2C14" w:rsidRDefault="006D2C14" w:rsidP="00DE5048">
            <w:pPr>
              <w:rPr>
                <w:rFonts w:ascii="Calibri" w:eastAsia="Calibri" w:hAnsi="Calibri" w:cs="Calibri"/>
              </w:rPr>
            </w:pPr>
            <w:r>
              <w:rPr>
                <w:rFonts w:ascii="Calibri" w:eastAsia="Calibri" w:hAnsi="Calibri" w:cs="Calibri"/>
              </w:rPr>
              <w:t xml:space="preserve">Los principales </w:t>
            </w:r>
            <w:commentRangeStart w:id="5"/>
            <w:r>
              <w:rPr>
                <w:rFonts w:ascii="Calibri" w:eastAsia="Calibri" w:hAnsi="Calibri" w:cs="Calibri"/>
                <w:b/>
              </w:rPr>
              <w:t xml:space="preserve">contactos </w:t>
            </w:r>
            <w:r>
              <w:rPr>
                <w:rFonts w:ascii="Calibri" w:eastAsia="Calibri" w:hAnsi="Calibri" w:cs="Calibri"/>
                <w:b/>
                <w:u w:val="single"/>
              </w:rPr>
              <w:t>externos</w:t>
            </w:r>
            <w:r>
              <w:rPr>
                <w:rFonts w:ascii="Calibri" w:eastAsia="Calibri" w:hAnsi="Calibri" w:cs="Calibri"/>
              </w:rPr>
              <w:t xml:space="preserve"> </w:t>
            </w:r>
            <w:commentRangeEnd w:id="5"/>
            <w:r w:rsidR="003B4408">
              <w:rPr>
                <w:rStyle w:val="Refdecomentario"/>
              </w:rPr>
              <w:commentReference w:id="5"/>
            </w:r>
            <w:r>
              <w:rPr>
                <w:rFonts w:ascii="Calibri" w:eastAsia="Calibri" w:hAnsi="Calibri" w:cs="Calibri"/>
              </w:rPr>
              <w:t>del cargo son:</w:t>
            </w:r>
          </w:p>
          <w:p w14:paraId="776BF64D" w14:textId="77777777" w:rsidR="006D2C14" w:rsidRDefault="006D2C14" w:rsidP="00DE5048">
            <w:pPr>
              <w:numPr>
                <w:ilvl w:val="0"/>
                <w:numId w:val="3"/>
              </w:num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Contacto 1</w:t>
            </w:r>
          </w:p>
          <w:p w14:paraId="03D4E22F" w14:textId="77777777" w:rsidR="006D2C14" w:rsidRDefault="006D2C14" w:rsidP="00DE5048">
            <w:pPr>
              <w:numPr>
                <w:ilvl w:val="0"/>
                <w:numId w:val="3"/>
              </w:num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Contacto 2</w:t>
            </w:r>
          </w:p>
          <w:p w14:paraId="18F5E271" w14:textId="77777777" w:rsidR="006D2C14" w:rsidRDefault="00000000" w:rsidP="00DE5048">
            <w:pPr>
              <w:rPr>
                <w:rFonts w:ascii="Calibri" w:eastAsia="Calibri" w:hAnsi="Calibri" w:cs="Calibri"/>
              </w:rPr>
            </w:pPr>
            <w:sdt>
              <w:sdtPr>
                <w:tag w:val="goog_rdk_8"/>
                <w:id w:val="-741409088"/>
              </w:sdtPr>
              <w:sdtContent/>
            </w:sdt>
            <w:commentRangeStart w:id="6"/>
            <w:r w:rsidR="006D2C14">
              <w:rPr>
                <w:rFonts w:ascii="Calibri" w:eastAsia="Calibri" w:hAnsi="Calibri" w:cs="Calibri"/>
              </w:rPr>
              <w:t xml:space="preserve">Los principales </w:t>
            </w:r>
            <w:r w:rsidR="006D2C14">
              <w:rPr>
                <w:rFonts w:ascii="Calibri" w:eastAsia="Calibri" w:hAnsi="Calibri" w:cs="Calibri"/>
                <w:b/>
              </w:rPr>
              <w:t xml:space="preserve">desafíos </w:t>
            </w:r>
            <w:r w:rsidR="006D2C14">
              <w:rPr>
                <w:rFonts w:ascii="Calibri" w:eastAsia="Calibri" w:hAnsi="Calibri" w:cs="Calibri"/>
              </w:rPr>
              <w:t>del cargo son:</w:t>
            </w:r>
          </w:p>
          <w:p w14:paraId="2BFCD9D3" w14:textId="77777777" w:rsidR="006D2C14" w:rsidRDefault="006D2C14" w:rsidP="00DE5048">
            <w:pPr>
              <w:rPr>
                <w:rFonts w:ascii="Calibri" w:eastAsia="Calibri" w:hAnsi="Calibri" w:cs="Calibri"/>
              </w:rPr>
            </w:pPr>
          </w:p>
          <w:p w14:paraId="1E3D4627" w14:textId="77777777" w:rsidR="006D2C14" w:rsidRDefault="006D2C14" w:rsidP="00DE5048">
            <w:pPr>
              <w:rPr>
                <w:rFonts w:ascii="Calibri" w:eastAsia="Calibri" w:hAnsi="Calibri" w:cs="Calibri"/>
              </w:rPr>
            </w:pPr>
            <w:r>
              <w:rPr>
                <w:rFonts w:ascii="Calibri" w:eastAsia="Calibri" w:hAnsi="Calibri" w:cs="Calibri"/>
              </w:rPr>
              <w:t>Otros</w:t>
            </w:r>
            <w:r>
              <w:rPr>
                <w:rFonts w:ascii="Calibri" w:eastAsia="Calibri" w:hAnsi="Calibri" w:cs="Calibri"/>
                <w:b/>
              </w:rPr>
              <w:t xml:space="preserve"> roles</w:t>
            </w:r>
            <w:r>
              <w:rPr>
                <w:rFonts w:ascii="Calibri" w:eastAsia="Calibri" w:hAnsi="Calibri" w:cs="Calibri"/>
              </w:rPr>
              <w:t xml:space="preserve"> del cargo</w:t>
            </w:r>
          </w:p>
          <w:p w14:paraId="2FB8F91F" w14:textId="77777777" w:rsidR="006D2C14" w:rsidRDefault="006D2C14" w:rsidP="00DE5048">
            <w:pPr>
              <w:rPr>
                <w:rFonts w:ascii="Calibri" w:eastAsia="Calibri" w:hAnsi="Calibri" w:cs="Calibri"/>
                <w:b/>
              </w:rPr>
            </w:pPr>
            <w:r>
              <w:rPr>
                <w:rFonts w:ascii="Calibri" w:eastAsia="Calibri" w:hAnsi="Calibri" w:cs="Calibri"/>
              </w:rPr>
              <w:t xml:space="preserve">Otros </w:t>
            </w:r>
            <w:r>
              <w:rPr>
                <w:rFonts w:ascii="Calibri" w:eastAsia="Calibri" w:hAnsi="Calibri" w:cs="Calibri"/>
                <w:b/>
              </w:rPr>
              <w:t>antecedentes contextuales.</w:t>
            </w:r>
            <w:commentRangeEnd w:id="6"/>
            <w:r w:rsidR="003B4408">
              <w:rPr>
                <w:rStyle w:val="Refdecomentario"/>
              </w:rPr>
              <w:commentReference w:id="6"/>
            </w:r>
          </w:p>
          <w:p w14:paraId="6639E184" w14:textId="77777777" w:rsidR="006D2C14" w:rsidRDefault="006D2C14" w:rsidP="00DE5048">
            <w:pPr>
              <w:ind w:left="1440"/>
              <w:rPr>
                <w:rFonts w:ascii="Calibri" w:eastAsia="Calibri" w:hAnsi="Calibri" w:cs="Calibri"/>
              </w:rPr>
            </w:pPr>
          </w:p>
        </w:tc>
      </w:tr>
    </w:tbl>
    <w:p w14:paraId="2FBBD268" w14:textId="77777777" w:rsidR="006D2C14" w:rsidRDefault="006D2C14" w:rsidP="006D2C14">
      <w:pPr>
        <w:rPr>
          <w:rFonts w:ascii="Calibri" w:eastAsia="Calibri" w:hAnsi="Calibri" w:cs="Calibri"/>
        </w:rPr>
      </w:pPr>
    </w:p>
    <w:tbl>
      <w:tblPr>
        <w:tblW w:w="998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85"/>
      </w:tblGrid>
      <w:tr w:rsidR="006D2C14" w14:paraId="77D0AF3D" w14:textId="77777777" w:rsidTr="006D2C14">
        <w:trPr>
          <w:trHeight w:val="347"/>
        </w:trPr>
        <w:tc>
          <w:tcPr>
            <w:tcW w:w="9985" w:type="dxa"/>
            <w:shd w:val="clear" w:color="auto" w:fill="366091"/>
          </w:tcPr>
          <w:p w14:paraId="0D28F877" w14:textId="77777777" w:rsidR="006D2C14" w:rsidRDefault="00000000" w:rsidP="00DE5048">
            <w:pPr>
              <w:numPr>
                <w:ilvl w:val="0"/>
                <w:numId w:val="9"/>
              </w:numPr>
              <w:pBdr>
                <w:top w:val="nil"/>
                <w:left w:val="nil"/>
                <w:bottom w:val="nil"/>
                <w:right w:val="nil"/>
                <w:between w:val="nil"/>
              </w:pBdr>
              <w:rPr>
                <w:rFonts w:ascii="Calibri" w:eastAsia="Calibri" w:hAnsi="Calibri" w:cs="Calibri"/>
                <w:b/>
                <w:color w:val="FFFFFF"/>
                <w:sz w:val="28"/>
                <w:szCs w:val="28"/>
              </w:rPr>
            </w:pPr>
            <w:sdt>
              <w:sdtPr>
                <w:tag w:val="goog_rdk_9"/>
                <w:id w:val="-1623144655"/>
              </w:sdtPr>
              <w:sdtContent/>
            </w:sdt>
            <w:commentRangeStart w:id="7"/>
            <w:r w:rsidR="006D2C14">
              <w:rPr>
                <w:rFonts w:ascii="Calibri" w:eastAsia="Calibri" w:hAnsi="Calibri" w:cs="Calibri"/>
                <w:b/>
                <w:color w:val="FFFFFF"/>
                <w:sz w:val="28"/>
                <w:szCs w:val="28"/>
              </w:rPr>
              <w:t>PERFIL DEL CARGO</w:t>
            </w:r>
            <w:commentRangeEnd w:id="7"/>
            <w:r w:rsidR="003B4408">
              <w:rPr>
                <w:rStyle w:val="Refdecomentario"/>
              </w:rPr>
              <w:commentReference w:id="7"/>
            </w:r>
          </w:p>
        </w:tc>
      </w:tr>
      <w:tr w:rsidR="006D2C14" w14:paraId="73D41C3C" w14:textId="77777777" w:rsidTr="006D2C14">
        <w:trPr>
          <w:trHeight w:val="3749"/>
        </w:trPr>
        <w:tc>
          <w:tcPr>
            <w:tcW w:w="9985" w:type="dxa"/>
          </w:tcPr>
          <w:p w14:paraId="1BDFB857" w14:textId="77777777" w:rsidR="006D2C14" w:rsidRDefault="00000000" w:rsidP="00DE5048">
            <w:pPr>
              <w:rPr>
                <w:rFonts w:ascii="Calibri" w:eastAsia="Calibri" w:hAnsi="Calibri" w:cs="Calibri"/>
                <w:b/>
              </w:rPr>
            </w:pPr>
            <w:sdt>
              <w:sdtPr>
                <w:tag w:val="goog_rdk_10"/>
                <w:id w:val="-741026463"/>
              </w:sdtPr>
              <w:sdtContent>
                <w:commentRangeStart w:id="8"/>
              </w:sdtContent>
            </w:sdt>
            <w:r w:rsidR="006D2C14">
              <w:rPr>
                <w:rFonts w:ascii="Calibri" w:eastAsia="Calibri" w:hAnsi="Calibri" w:cs="Calibri"/>
                <w:b/>
              </w:rPr>
              <w:t xml:space="preserve">Conocimientos Técnicos: </w:t>
            </w:r>
            <w:commentRangeEnd w:id="8"/>
            <w:r w:rsidR="003B4408">
              <w:rPr>
                <w:rStyle w:val="Refdecomentario"/>
              </w:rPr>
              <w:commentReference w:id="8"/>
            </w:r>
          </w:p>
          <w:p w14:paraId="70AF9AC6" w14:textId="77777777" w:rsidR="006D2C14" w:rsidRDefault="006D2C14" w:rsidP="00DE5048">
            <w:pPr>
              <w:rPr>
                <w:rFonts w:ascii="Calibri" w:eastAsia="Calibri" w:hAnsi="Calibri" w:cs="Calibri"/>
                <w:b/>
              </w:rPr>
            </w:pPr>
          </w:p>
          <w:p w14:paraId="1BD18E79" w14:textId="77777777" w:rsidR="006D2C14" w:rsidRDefault="006D2C14" w:rsidP="00DE5048">
            <w:pPr>
              <w:numPr>
                <w:ilvl w:val="0"/>
                <w:numId w:val="4"/>
              </w:num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Ejemplo 1: Título profesional y/o técnico (excluyente o deseable).</w:t>
            </w:r>
          </w:p>
          <w:p w14:paraId="51538B34" w14:textId="77777777" w:rsidR="006D2C14" w:rsidRDefault="006D2C14" w:rsidP="00DE5048">
            <w:pPr>
              <w:numPr>
                <w:ilvl w:val="0"/>
                <w:numId w:val="4"/>
              </w:num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Ejemplo 2: Manejo de Microsoft Office (nivel intermedio) (excluyente o deseable).</w:t>
            </w:r>
          </w:p>
          <w:p w14:paraId="0D101C2A" w14:textId="77777777" w:rsidR="006D2C14" w:rsidRPr="002026DC" w:rsidRDefault="006D2C14" w:rsidP="00DE5048">
            <w:pPr>
              <w:numPr>
                <w:ilvl w:val="0"/>
                <w:numId w:val="4"/>
              </w:numPr>
              <w:pBdr>
                <w:top w:val="nil"/>
                <w:left w:val="nil"/>
                <w:bottom w:val="nil"/>
                <w:right w:val="nil"/>
                <w:between w:val="nil"/>
              </w:pBdr>
              <w:rPr>
                <w:rFonts w:ascii="Calibri" w:eastAsia="Calibri" w:hAnsi="Calibri" w:cs="Calibri"/>
                <w:b/>
                <w:color w:val="000000"/>
                <w:szCs w:val="24"/>
              </w:rPr>
            </w:pPr>
            <w:r>
              <w:rPr>
                <w:rFonts w:ascii="Calibri" w:eastAsia="Calibri" w:hAnsi="Calibri" w:cs="Calibri"/>
                <w:color w:val="000000"/>
                <w:szCs w:val="24"/>
              </w:rPr>
              <w:t>Ejemplo 3: Tener grado de Magister (excluyente o deseable).</w:t>
            </w:r>
          </w:p>
          <w:p w14:paraId="3E153BAB" w14:textId="77777777" w:rsidR="006D2C14" w:rsidRPr="002026DC" w:rsidRDefault="006D2C14" w:rsidP="00DE5048">
            <w:pPr>
              <w:numPr>
                <w:ilvl w:val="0"/>
                <w:numId w:val="4"/>
              </w:numPr>
              <w:pBdr>
                <w:top w:val="nil"/>
                <w:left w:val="nil"/>
                <w:bottom w:val="nil"/>
                <w:right w:val="nil"/>
                <w:between w:val="nil"/>
              </w:pBdr>
              <w:rPr>
                <w:rFonts w:ascii="Calibri" w:eastAsia="Calibri" w:hAnsi="Calibri" w:cs="Calibri"/>
                <w:b/>
                <w:color w:val="000000"/>
                <w:szCs w:val="24"/>
              </w:rPr>
            </w:pPr>
            <w:r>
              <w:rPr>
                <w:rFonts w:ascii="Calibri" w:eastAsia="Calibri" w:hAnsi="Calibri" w:cs="Calibri"/>
                <w:color w:val="000000"/>
                <w:szCs w:val="24"/>
              </w:rPr>
              <w:t>Ejemplo 4: Conocimiento en un área (excluyente o deseable).</w:t>
            </w:r>
          </w:p>
          <w:p w14:paraId="4F9EE2BE" w14:textId="77777777" w:rsidR="006D2C14" w:rsidRDefault="006D2C14" w:rsidP="00DE5048">
            <w:pPr>
              <w:numPr>
                <w:ilvl w:val="0"/>
                <w:numId w:val="4"/>
              </w:numPr>
              <w:pBdr>
                <w:top w:val="nil"/>
                <w:left w:val="nil"/>
                <w:bottom w:val="nil"/>
                <w:right w:val="nil"/>
                <w:between w:val="nil"/>
              </w:pBdr>
              <w:rPr>
                <w:rFonts w:ascii="Calibri" w:eastAsia="Calibri" w:hAnsi="Calibri" w:cs="Calibri"/>
                <w:b/>
                <w:color w:val="000000"/>
                <w:szCs w:val="24"/>
              </w:rPr>
            </w:pPr>
            <w:r>
              <w:rPr>
                <w:rFonts w:ascii="Calibri" w:eastAsia="Calibri" w:hAnsi="Calibri" w:cs="Calibri"/>
                <w:color w:val="000000"/>
                <w:szCs w:val="24"/>
              </w:rPr>
              <w:t>Ejemplo 5: Poseer certificado (excluyente o deseable).</w:t>
            </w:r>
          </w:p>
          <w:p w14:paraId="1D6D61C7" w14:textId="77777777" w:rsidR="006D2C14" w:rsidRDefault="006D2C14" w:rsidP="00DE5048">
            <w:pPr>
              <w:rPr>
                <w:rFonts w:ascii="Calibri" w:eastAsia="Calibri" w:hAnsi="Calibri" w:cs="Calibri"/>
                <w:b/>
              </w:rPr>
            </w:pPr>
          </w:p>
          <w:p w14:paraId="084CBF1A" w14:textId="77777777" w:rsidR="006D2C14" w:rsidRDefault="00000000" w:rsidP="00DE5048">
            <w:pPr>
              <w:rPr>
                <w:rFonts w:ascii="Calibri" w:eastAsia="Calibri" w:hAnsi="Calibri" w:cs="Calibri"/>
                <w:b/>
              </w:rPr>
            </w:pPr>
            <w:sdt>
              <w:sdtPr>
                <w:tag w:val="goog_rdk_11"/>
                <w:id w:val="582571597"/>
              </w:sdtPr>
              <w:sdtContent>
                <w:commentRangeStart w:id="9"/>
              </w:sdtContent>
            </w:sdt>
            <w:r w:rsidR="006D2C14">
              <w:rPr>
                <w:rFonts w:ascii="Calibri" w:eastAsia="Calibri" w:hAnsi="Calibri" w:cs="Calibri"/>
                <w:b/>
              </w:rPr>
              <w:t xml:space="preserve">Habilidades: </w:t>
            </w:r>
            <w:commentRangeEnd w:id="9"/>
            <w:r w:rsidR="00A619A9">
              <w:rPr>
                <w:rStyle w:val="Refdecomentario"/>
              </w:rPr>
              <w:commentReference w:id="9"/>
            </w:r>
          </w:p>
          <w:p w14:paraId="034BF794" w14:textId="77777777" w:rsidR="006D2C14" w:rsidRDefault="006D2C14" w:rsidP="00DE5048">
            <w:pPr>
              <w:numPr>
                <w:ilvl w:val="0"/>
                <w:numId w:val="6"/>
              </w:numPr>
              <w:pBdr>
                <w:top w:val="nil"/>
                <w:left w:val="nil"/>
                <w:bottom w:val="nil"/>
                <w:right w:val="nil"/>
                <w:between w:val="nil"/>
              </w:pBdr>
              <w:rPr>
                <w:rFonts w:ascii="Calibri" w:eastAsia="Calibri" w:hAnsi="Calibri" w:cs="Calibri"/>
                <w:b/>
                <w:color w:val="000000"/>
                <w:szCs w:val="24"/>
              </w:rPr>
            </w:pPr>
            <w:r>
              <w:rPr>
                <w:rFonts w:ascii="Calibri" w:eastAsia="Calibri" w:hAnsi="Calibri" w:cs="Calibri"/>
                <w:color w:val="000000"/>
                <w:szCs w:val="24"/>
              </w:rPr>
              <w:t>Pensamiento crítico.</w:t>
            </w:r>
          </w:p>
          <w:p w14:paraId="1465A5E9" w14:textId="77777777" w:rsidR="006D2C14" w:rsidRDefault="006D2C14" w:rsidP="00DE5048">
            <w:pPr>
              <w:numPr>
                <w:ilvl w:val="0"/>
                <w:numId w:val="6"/>
              </w:numPr>
              <w:pBdr>
                <w:top w:val="nil"/>
                <w:left w:val="nil"/>
                <w:bottom w:val="nil"/>
                <w:right w:val="nil"/>
                <w:between w:val="nil"/>
              </w:pBdr>
              <w:rPr>
                <w:rFonts w:ascii="Calibri" w:eastAsia="Calibri" w:hAnsi="Calibri" w:cs="Calibri"/>
                <w:b/>
                <w:color w:val="000000"/>
                <w:szCs w:val="24"/>
              </w:rPr>
            </w:pPr>
            <w:r>
              <w:rPr>
                <w:rFonts w:ascii="Calibri" w:eastAsia="Calibri" w:hAnsi="Calibri" w:cs="Calibri"/>
                <w:color w:val="000000"/>
                <w:szCs w:val="24"/>
              </w:rPr>
              <w:t xml:space="preserve">Capacidad de análisis. </w:t>
            </w:r>
          </w:p>
          <w:p w14:paraId="1A9A9784" w14:textId="77777777" w:rsidR="006D2C14" w:rsidRDefault="006D2C14" w:rsidP="00DE5048">
            <w:pPr>
              <w:numPr>
                <w:ilvl w:val="0"/>
                <w:numId w:val="6"/>
              </w:numPr>
              <w:pBdr>
                <w:top w:val="nil"/>
                <w:left w:val="nil"/>
                <w:bottom w:val="nil"/>
                <w:right w:val="nil"/>
                <w:between w:val="nil"/>
              </w:pBdr>
              <w:rPr>
                <w:rFonts w:ascii="Calibri" w:eastAsia="Calibri" w:hAnsi="Calibri" w:cs="Calibri"/>
                <w:b/>
                <w:color w:val="000000"/>
                <w:szCs w:val="24"/>
              </w:rPr>
            </w:pPr>
            <w:r>
              <w:rPr>
                <w:rFonts w:ascii="Calibri" w:eastAsia="Calibri" w:hAnsi="Calibri" w:cs="Calibri"/>
                <w:color w:val="000000"/>
                <w:szCs w:val="24"/>
              </w:rPr>
              <w:t xml:space="preserve">Planificación. </w:t>
            </w:r>
          </w:p>
          <w:p w14:paraId="37B37274" w14:textId="77777777" w:rsidR="006D2C14" w:rsidRDefault="006D2C14" w:rsidP="00DE5048">
            <w:pPr>
              <w:numPr>
                <w:ilvl w:val="0"/>
                <w:numId w:val="6"/>
              </w:numPr>
              <w:pBdr>
                <w:top w:val="nil"/>
                <w:left w:val="nil"/>
                <w:bottom w:val="nil"/>
                <w:right w:val="nil"/>
                <w:between w:val="nil"/>
              </w:pBdr>
              <w:rPr>
                <w:rFonts w:ascii="Calibri" w:eastAsia="Calibri" w:hAnsi="Calibri" w:cs="Calibri"/>
                <w:b/>
                <w:color w:val="000000"/>
                <w:szCs w:val="24"/>
              </w:rPr>
            </w:pPr>
            <w:r>
              <w:rPr>
                <w:rFonts w:ascii="Calibri" w:eastAsia="Calibri" w:hAnsi="Calibri" w:cs="Calibri"/>
                <w:color w:val="000000"/>
                <w:szCs w:val="24"/>
              </w:rPr>
              <w:t>Comunicación.</w:t>
            </w:r>
          </w:p>
          <w:p w14:paraId="7A3A9B43" w14:textId="77777777" w:rsidR="006D2C14" w:rsidRDefault="006D2C14" w:rsidP="00DE5048">
            <w:pPr>
              <w:numPr>
                <w:ilvl w:val="0"/>
                <w:numId w:val="6"/>
              </w:numPr>
              <w:pBdr>
                <w:top w:val="nil"/>
                <w:left w:val="nil"/>
                <w:bottom w:val="nil"/>
                <w:right w:val="nil"/>
                <w:between w:val="nil"/>
              </w:pBdr>
              <w:rPr>
                <w:rFonts w:ascii="Calibri" w:eastAsia="Calibri" w:hAnsi="Calibri" w:cs="Calibri"/>
                <w:b/>
                <w:color w:val="000000"/>
                <w:szCs w:val="24"/>
              </w:rPr>
            </w:pPr>
            <w:r>
              <w:rPr>
                <w:rFonts w:ascii="Calibri" w:eastAsia="Calibri" w:hAnsi="Calibri" w:cs="Calibri"/>
                <w:color w:val="000000"/>
                <w:szCs w:val="24"/>
              </w:rPr>
              <w:lastRenderedPageBreak/>
              <w:t>Orden y Método</w:t>
            </w:r>
          </w:p>
          <w:p w14:paraId="3563525A" w14:textId="77777777" w:rsidR="006D2C14" w:rsidRDefault="006D2C14" w:rsidP="00DE5048">
            <w:pPr>
              <w:rPr>
                <w:rFonts w:ascii="Calibri" w:eastAsia="Calibri" w:hAnsi="Calibri" w:cs="Calibri"/>
                <w:b/>
              </w:rPr>
            </w:pPr>
          </w:p>
          <w:p w14:paraId="3E5B07A9" w14:textId="77777777" w:rsidR="006D2C14" w:rsidRDefault="006D2C14" w:rsidP="00DE5048">
            <w:pPr>
              <w:rPr>
                <w:rFonts w:ascii="Calibri" w:eastAsia="Calibri" w:hAnsi="Calibri" w:cs="Calibri"/>
                <w:b/>
              </w:rPr>
            </w:pPr>
            <w:r>
              <w:rPr>
                <w:rFonts w:ascii="Calibri" w:eastAsia="Calibri" w:hAnsi="Calibri" w:cs="Calibri"/>
                <w:b/>
              </w:rPr>
              <w:t>Disposiciones Actitudinales:</w:t>
            </w:r>
          </w:p>
          <w:p w14:paraId="4541A461" w14:textId="77777777" w:rsidR="006D2C14" w:rsidRDefault="006D2C14" w:rsidP="00DE5048">
            <w:pPr>
              <w:numPr>
                <w:ilvl w:val="0"/>
                <w:numId w:val="5"/>
              </w:num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Compromiso Institucional.</w:t>
            </w:r>
          </w:p>
          <w:p w14:paraId="024BE9BF" w14:textId="77777777" w:rsidR="006D2C14" w:rsidRDefault="006D2C14" w:rsidP="00DE5048">
            <w:pPr>
              <w:numPr>
                <w:ilvl w:val="0"/>
                <w:numId w:val="5"/>
              </w:num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Responsabilidad.</w:t>
            </w:r>
          </w:p>
          <w:p w14:paraId="3552E2F5" w14:textId="77777777" w:rsidR="006D2C14" w:rsidRDefault="006D2C14" w:rsidP="00DE5048">
            <w:pPr>
              <w:numPr>
                <w:ilvl w:val="0"/>
                <w:numId w:val="5"/>
              </w:num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 xml:space="preserve">Respeto. </w:t>
            </w:r>
          </w:p>
          <w:p w14:paraId="47D9AF0B" w14:textId="77777777" w:rsidR="006D2C14" w:rsidRDefault="006D2C14" w:rsidP="00DE5048">
            <w:pPr>
              <w:numPr>
                <w:ilvl w:val="0"/>
                <w:numId w:val="5"/>
              </w:num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 xml:space="preserve">Excelencia. </w:t>
            </w:r>
          </w:p>
          <w:p w14:paraId="051D01E8" w14:textId="77777777" w:rsidR="006D2C14" w:rsidRDefault="006D2C14" w:rsidP="00DE5048">
            <w:pPr>
              <w:numPr>
                <w:ilvl w:val="0"/>
                <w:numId w:val="5"/>
              </w:num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Orientación al servicio.</w:t>
            </w:r>
          </w:p>
          <w:p w14:paraId="44DECAA4" w14:textId="77777777" w:rsidR="006D2C14" w:rsidRDefault="006D2C14" w:rsidP="00DE5048">
            <w:pPr>
              <w:numPr>
                <w:ilvl w:val="0"/>
                <w:numId w:val="5"/>
              </w:num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Sello valórico Institucional.</w:t>
            </w:r>
          </w:p>
          <w:p w14:paraId="3210D99C" w14:textId="77777777" w:rsidR="006D2C14" w:rsidRDefault="006D2C14" w:rsidP="00DE5048">
            <w:pPr>
              <w:rPr>
                <w:rFonts w:ascii="Calibri" w:eastAsia="Calibri" w:hAnsi="Calibri" w:cs="Calibri"/>
              </w:rPr>
            </w:pPr>
          </w:p>
          <w:p w14:paraId="4B78FBF4" w14:textId="77777777" w:rsidR="006D2C14" w:rsidRDefault="00000000" w:rsidP="00DE5048">
            <w:pPr>
              <w:rPr>
                <w:rFonts w:ascii="Calibri" w:eastAsia="Calibri" w:hAnsi="Calibri" w:cs="Calibri"/>
                <w:b/>
              </w:rPr>
            </w:pPr>
            <w:sdt>
              <w:sdtPr>
                <w:tag w:val="goog_rdk_12"/>
                <w:id w:val="1022516835"/>
              </w:sdtPr>
              <w:sdtContent/>
            </w:sdt>
            <w:commentRangeStart w:id="10"/>
            <w:r w:rsidR="006D2C14">
              <w:rPr>
                <w:rFonts w:ascii="Calibri" w:eastAsia="Calibri" w:hAnsi="Calibri" w:cs="Calibri"/>
                <w:b/>
              </w:rPr>
              <w:t>Experiencia Requerida:</w:t>
            </w:r>
            <w:commentRangeEnd w:id="10"/>
            <w:r w:rsidR="00A619A9">
              <w:rPr>
                <w:rStyle w:val="Refdecomentario"/>
              </w:rPr>
              <w:commentReference w:id="10"/>
            </w:r>
          </w:p>
          <w:p w14:paraId="7B66A803" w14:textId="77777777" w:rsidR="006D2C14" w:rsidRDefault="006D2C14" w:rsidP="00DE5048">
            <w:pPr>
              <w:numPr>
                <w:ilvl w:val="0"/>
                <w:numId w:val="7"/>
              </w:numPr>
              <w:pBdr>
                <w:top w:val="nil"/>
                <w:left w:val="nil"/>
                <w:bottom w:val="nil"/>
                <w:right w:val="nil"/>
                <w:between w:val="nil"/>
              </w:pBdr>
              <w:rPr>
                <w:rFonts w:ascii="Calibri" w:eastAsia="Calibri" w:hAnsi="Calibri" w:cs="Calibri"/>
                <w:b/>
                <w:color w:val="000000"/>
                <w:szCs w:val="24"/>
              </w:rPr>
            </w:pPr>
            <w:r>
              <w:rPr>
                <w:rFonts w:ascii="Calibri" w:eastAsia="Calibri" w:hAnsi="Calibri" w:cs="Calibri"/>
                <w:color w:val="000000"/>
                <w:szCs w:val="24"/>
              </w:rPr>
              <w:t>Experiencia laboral de al menos dos años (excluyente o deseable).</w:t>
            </w:r>
          </w:p>
          <w:p w14:paraId="2C487C45" w14:textId="77777777" w:rsidR="006D2C14" w:rsidRPr="00831953" w:rsidRDefault="006D2C14" w:rsidP="00DE5048">
            <w:pPr>
              <w:numPr>
                <w:ilvl w:val="0"/>
                <w:numId w:val="7"/>
              </w:numPr>
              <w:pBdr>
                <w:top w:val="nil"/>
                <w:left w:val="nil"/>
                <w:bottom w:val="nil"/>
                <w:right w:val="nil"/>
                <w:between w:val="nil"/>
              </w:pBdr>
              <w:rPr>
                <w:rFonts w:ascii="Calibri" w:eastAsia="Calibri" w:hAnsi="Calibri" w:cs="Calibri"/>
                <w:b/>
                <w:color w:val="000000"/>
                <w:szCs w:val="24"/>
              </w:rPr>
            </w:pPr>
            <w:r>
              <w:rPr>
                <w:rFonts w:ascii="Calibri" w:eastAsia="Calibri" w:hAnsi="Calibri" w:cs="Calibri"/>
                <w:color w:val="000000"/>
                <w:szCs w:val="24"/>
              </w:rPr>
              <w:t>Experiencia en cargo similar de al menos dos años (excluyente o deseable).</w:t>
            </w:r>
          </w:p>
        </w:tc>
      </w:tr>
    </w:tbl>
    <w:p w14:paraId="2B4C1A57" w14:textId="77777777" w:rsidR="006D2C14" w:rsidRDefault="006D2C14" w:rsidP="006D2C14">
      <w:pPr>
        <w:rPr>
          <w:rFonts w:ascii="Calibri" w:eastAsia="Calibri" w:hAnsi="Calibri" w:cs="Calibri"/>
        </w:rPr>
      </w:pPr>
    </w:p>
    <w:p w14:paraId="5FEDEA2C" w14:textId="453D80B6" w:rsidR="007D5772" w:rsidRPr="006D2C14" w:rsidRDefault="007D5772"/>
    <w:p w14:paraId="637FA114" w14:textId="325369BD" w:rsidR="007D5772" w:rsidRPr="006D2C14" w:rsidRDefault="007D5772"/>
    <w:p w14:paraId="450C3999" w14:textId="010A766E" w:rsidR="007D5772" w:rsidRPr="006D2C14" w:rsidRDefault="007D5772"/>
    <w:p w14:paraId="096E1742" w14:textId="5F7EE26B" w:rsidR="007D5772" w:rsidRPr="006D2C14" w:rsidRDefault="007D5772"/>
    <w:p w14:paraId="21C104FE" w14:textId="04E94577" w:rsidR="007D5772" w:rsidRPr="006D2C14" w:rsidRDefault="007D5772"/>
    <w:p w14:paraId="5DAEFFD4" w14:textId="1D99575D" w:rsidR="007D5772" w:rsidRPr="006D2C14" w:rsidRDefault="007D5772"/>
    <w:p w14:paraId="1EB93B1E" w14:textId="431DA772" w:rsidR="007D5772" w:rsidRPr="006D2C14" w:rsidRDefault="007D5772"/>
    <w:p w14:paraId="63AD8712" w14:textId="1323A265" w:rsidR="007D5772" w:rsidRPr="006D2C14" w:rsidRDefault="007D5772"/>
    <w:p w14:paraId="5919C2E6" w14:textId="4C56D2F6" w:rsidR="007D5772" w:rsidRPr="006D2C14" w:rsidRDefault="007D5772"/>
    <w:p w14:paraId="3B12D30F" w14:textId="77777777" w:rsidR="007D5772" w:rsidRPr="006D2C14" w:rsidRDefault="007D5772"/>
    <w:sectPr w:rsidR="007D5772" w:rsidRPr="006D2C14" w:rsidSect="006D2C14">
      <w:headerReference w:type="default" r:id="rId17"/>
      <w:headerReference w:type="first" r:id="rId18"/>
      <w:footerReference w:type="first" r:id="rId19"/>
      <w:pgSz w:w="12240" w:h="15840"/>
      <w:pgMar w:top="1985" w:right="1701" w:bottom="1985" w:left="1134" w:header="737" w:footer="28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uricio Pinilla" w:date="2022-11-10T10:25:00Z" w:initials="MP">
    <w:p w14:paraId="45DD1EE6" w14:textId="77777777" w:rsidR="006D2C14" w:rsidRDefault="006D2C14" w:rsidP="00441B60">
      <w:pPr>
        <w:pStyle w:val="Textocomentario"/>
      </w:pPr>
      <w:r>
        <w:rPr>
          <w:rStyle w:val="Refdecomentario"/>
        </w:rPr>
        <w:annotationRef/>
      </w:r>
      <w:r>
        <w:rPr>
          <w:color w:val="000000"/>
        </w:rPr>
        <w:t>Indicar nombre del cargo de Jefatura Directa, quien dará autorizaciones para permisos, vacaciones y realizará evaluación de desempeño</w:t>
      </w:r>
    </w:p>
  </w:comment>
  <w:comment w:id="1" w:author="Mauricio Pinilla" w:date="2022-11-10T10:25:00Z" w:initials="MP">
    <w:p w14:paraId="09D06424" w14:textId="77777777" w:rsidR="006D2C14" w:rsidRDefault="006D2C14" w:rsidP="00DA620D">
      <w:pPr>
        <w:pStyle w:val="Textocomentario"/>
      </w:pPr>
      <w:r>
        <w:rPr>
          <w:rStyle w:val="Refdecomentario"/>
        </w:rPr>
        <w:annotationRef/>
      </w:r>
      <w:r>
        <w:rPr>
          <w:color w:val="000000"/>
        </w:rPr>
        <w:t>Indicar nombre del cargo de la Jefatura Funcional, si corresponde, es decir, si depende de las políticas de una Unidad diferente a la Unidad donde se desempeñará el cargo. Sino se mantiene el cargo de la dependencia jerárquica.</w:t>
      </w:r>
    </w:p>
  </w:comment>
  <w:comment w:id="2" w:author="Mauricio Pinilla" w:date="2022-11-10T10:29:00Z" w:initials="MP">
    <w:p w14:paraId="2F80C01B" w14:textId="77777777" w:rsidR="003B4408" w:rsidRDefault="003B4408" w:rsidP="00066457">
      <w:pPr>
        <w:pStyle w:val="Textocomentario"/>
      </w:pPr>
      <w:r>
        <w:rPr>
          <w:rStyle w:val="Refdecomentario"/>
        </w:rPr>
        <w:annotationRef/>
      </w:r>
      <w:r>
        <w:rPr>
          <w:color w:val="000000"/>
        </w:rPr>
        <w:t>Decisiones que debe tomar para el desempeño de su cargo. No confundir con las funciones</w:t>
      </w:r>
    </w:p>
  </w:comment>
  <w:comment w:id="3" w:author="Mauricio Pinilla" w:date="2022-11-10T10:30:00Z" w:initials="MP">
    <w:p w14:paraId="1A7D7CAA" w14:textId="77777777" w:rsidR="003B4408" w:rsidRDefault="003B4408" w:rsidP="008109D2">
      <w:pPr>
        <w:pStyle w:val="Textocomentario"/>
      </w:pPr>
      <w:r>
        <w:rPr>
          <w:rStyle w:val="Refdecomentario"/>
        </w:rPr>
        <w:annotationRef/>
      </w:r>
      <w:r>
        <w:rPr>
          <w:color w:val="000000"/>
        </w:rPr>
        <w:t>Sugerencias hacia la jefatura para que su desempeño sea óptimo</w:t>
      </w:r>
    </w:p>
  </w:comment>
  <w:comment w:id="4" w:author="Mauricio Pinilla" w:date="2022-11-10T10:30:00Z" w:initials="MP">
    <w:p w14:paraId="534762D4" w14:textId="77777777" w:rsidR="003B4408" w:rsidRDefault="003B4408" w:rsidP="008E06DC">
      <w:pPr>
        <w:pStyle w:val="Textocomentario"/>
      </w:pPr>
      <w:r>
        <w:rPr>
          <w:rStyle w:val="Refdecomentario"/>
        </w:rPr>
        <w:annotationRef/>
      </w:r>
      <w:r>
        <w:rPr>
          <w:color w:val="000000"/>
        </w:rPr>
        <w:t>Indicar con que cargos, que se encuentren dentro de la Unidad se deberá relacionar y para qué es el contacto, que no sea su Jefatura Directa. En caso de que el puesto cuente con más de una jefatura directa, en esta sección irá indicada dicha jefatura.</w:t>
      </w:r>
    </w:p>
  </w:comment>
  <w:comment w:id="5" w:author="Mauricio Pinilla" w:date="2022-11-10T10:31:00Z" w:initials="MP">
    <w:p w14:paraId="78493A04" w14:textId="77777777" w:rsidR="003B4408" w:rsidRDefault="003B4408" w:rsidP="00775EEC">
      <w:pPr>
        <w:pStyle w:val="Textocomentario"/>
      </w:pPr>
      <w:r>
        <w:rPr>
          <w:rStyle w:val="Refdecomentario"/>
        </w:rPr>
        <w:annotationRef/>
      </w:r>
      <w:r>
        <w:rPr>
          <w:color w:val="000000"/>
        </w:rPr>
        <w:t>Indicar con que cargos, que se encuentren fuera de la Unidad se deberá relacionar y para qué es el contacto.</w:t>
      </w:r>
    </w:p>
  </w:comment>
  <w:comment w:id="6" w:author="Mauricio Pinilla" w:date="2022-11-10T10:34:00Z" w:initials="MP">
    <w:p w14:paraId="5E680FFD" w14:textId="77777777" w:rsidR="003B4408" w:rsidRDefault="003B4408">
      <w:pPr>
        <w:pStyle w:val="Textocomentario"/>
      </w:pPr>
      <w:r>
        <w:rPr>
          <w:rStyle w:val="Refdecomentario"/>
        </w:rPr>
        <w:annotationRef/>
      </w:r>
      <w:r>
        <w:t>Desafíos: Principales tareas/procesos/hitos a desarrollar sin definir funciones</w:t>
      </w:r>
    </w:p>
    <w:p w14:paraId="3FA55EDC" w14:textId="77777777" w:rsidR="003B4408" w:rsidRDefault="003B4408" w:rsidP="00DB0598">
      <w:pPr>
        <w:pStyle w:val="Textocomentario"/>
      </w:pPr>
      <w:r>
        <w:t>Otros roles: El cargo participa en comisiones u representa a alguna autoridad en determinados contextos (reuniones, seminarios, etc)</w:t>
      </w:r>
    </w:p>
  </w:comment>
  <w:comment w:id="7" w:author="Mauricio Pinilla" w:date="2022-11-10T10:35:00Z" w:initials="MP">
    <w:p w14:paraId="4F9C870B" w14:textId="77777777" w:rsidR="003B4408" w:rsidRDefault="003B4408" w:rsidP="005F4BE1">
      <w:pPr>
        <w:pStyle w:val="Textocomentario"/>
      </w:pPr>
      <w:r>
        <w:rPr>
          <w:rStyle w:val="Refdecomentario"/>
        </w:rPr>
        <w:annotationRef/>
      </w:r>
      <w:r>
        <w:rPr>
          <w:color w:val="000000"/>
        </w:rPr>
        <w:t>Este ítem será utilizado para realizar la revisión curricular y corresponde a los conocimiento y habilidades que debe poseer el postulante para desempeñar el cargo.</w:t>
      </w:r>
    </w:p>
  </w:comment>
  <w:comment w:id="8" w:author="Mauricio Pinilla" w:date="2022-11-10T10:35:00Z" w:initials="MP">
    <w:p w14:paraId="4AA4E7A9" w14:textId="77777777" w:rsidR="003B4408" w:rsidRDefault="003B4408" w:rsidP="00EF08E8">
      <w:pPr>
        <w:pStyle w:val="Textocomentario"/>
      </w:pPr>
      <w:r>
        <w:rPr>
          <w:rStyle w:val="Refdecomentario"/>
        </w:rPr>
        <w:annotationRef/>
      </w:r>
      <w:r>
        <w:rPr>
          <w:color w:val="000000"/>
        </w:rPr>
        <w:t>Indicar qué conocimiento debe tener la personas para desempeño del cargo y cuáles corresponden a excluyentes a deseables.</w:t>
      </w:r>
    </w:p>
  </w:comment>
  <w:comment w:id="9" w:author="Mauricio Pinilla" w:date="2022-11-10T10:39:00Z" w:initials="MP">
    <w:p w14:paraId="434BF5ED" w14:textId="77777777" w:rsidR="00A619A9" w:rsidRDefault="00A619A9" w:rsidP="007B380C">
      <w:pPr>
        <w:pStyle w:val="Textocomentario"/>
      </w:pPr>
      <w:r>
        <w:rPr>
          <w:rStyle w:val="Refdecomentario"/>
        </w:rPr>
        <w:annotationRef/>
      </w:r>
      <w:r>
        <w:rPr>
          <w:color w:val="000000"/>
        </w:rPr>
        <w:t>Revisar si corresponden y si se deben agregar o eliminar Habilidades.</w:t>
      </w:r>
    </w:p>
  </w:comment>
  <w:comment w:id="10" w:author="Mauricio Pinilla" w:date="2022-11-10T10:40:00Z" w:initials="MP">
    <w:p w14:paraId="1481C785" w14:textId="77777777" w:rsidR="00A619A9" w:rsidRDefault="00A619A9" w:rsidP="004A230E">
      <w:pPr>
        <w:pStyle w:val="Textocomentario"/>
      </w:pPr>
      <w:r>
        <w:rPr>
          <w:rStyle w:val="Refdecomentario"/>
        </w:rPr>
        <w:annotationRef/>
      </w:r>
      <w:r>
        <w:rPr>
          <w:color w:val="000000"/>
        </w:rPr>
        <w:t>Indicar experiencia y en qué ámbitos (laboral total o en cargos similares) y si es excluyente o deseable.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DD1EE6" w15:done="0"/>
  <w15:commentEx w15:paraId="09D06424" w15:done="0"/>
  <w15:commentEx w15:paraId="2F80C01B" w15:done="0"/>
  <w15:commentEx w15:paraId="1A7D7CAA" w15:done="0"/>
  <w15:commentEx w15:paraId="534762D4" w15:done="0"/>
  <w15:commentEx w15:paraId="78493A04" w15:done="0"/>
  <w15:commentEx w15:paraId="3FA55EDC" w15:done="0"/>
  <w15:commentEx w15:paraId="4F9C870B" w15:done="0"/>
  <w15:commentEx w15:paraId="4AA4E7A9" w15:done="0"/>
  <w15:commentEx w15:paraId="434BF5ED" w15:done="0"/>
  <w15:commentEx w15:paraId="1481C7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75002" w16cex:dateUtc="2022-11-10T13:25:00Z"/>
  <w16cex:commentExtensible w16cex:durableId="27175012" w16cex:dateUtc="2022-11-10T13:25:00Z"/>
  <w16cex:commentExtensible w16cex:durableId="27175116" w16cex:dateUtc="2022-11-10T13:29:00Z"/>
  <w16cex:commentExtensible w16cex:durableId="27175134" w16cex:dateUtc="2022-11-10T13:30:00Z"/>
  <w16cex:commentExtensible w16cex:durableId="2717515C" w16cex:dateUtc="2022-11-10T13:30:00Z"/>
  <w16cex:commentExtensible w16cex:durableId="2717518C" w16cex:dateUtc="2022-11-10T13:31:00Z"/>
  <w16cex:commentExtensible w16cex:durableId="27175248" w16cex:dateUtc="2022-11-10T13:34:00Z"/>
  <w16cex:commentExtensible w16cex:durableId="27175266" w16cex:dateUtc="2022-11-10T13:35:00Z"/>
  <w16cex:commentExtensible w16cex:durableId="2717528A" w16cex:dateUtc="2022-11-10T13:35:00Z"/>
  <w16cex:commentExtensible w16cex:durableId="2717535A" w16cex:dateUtc="2022-11-10T13:39:00Z"/>
  <w16cex:commentExtensible w16cex:durableId="2717539B" w16cex:dateUtc="2022-11-10T1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DD1EE6" w16cid:durableId="27175002"/>
  <w16cid:commentId w16cid:paraId="09D06424" w16cid:durableId="27175012"/>
  <w16cid:commentId w16cid:paraId="2F80C01B" w16cid:durableId="27175116"/>
  <w16cid:commentId w16cid:paraId="1A7D7CAA" w16cid:durableId="27175134"/>
  <w16cid:commentId w16cid:paraId="534762D4" w16cid:durableId="2717515C"/>
  <w16cid:commentId w16cid:paraId="78493A04" w16cid:durableId="2717518C"/>
  <w16cid:commentId w16cid:paraId="3FA55EDC" w16cid:durableId="27175248"/>
  <w16cid:commentId w16cid:paraId="4F9C870B" w16cid:durableId="27175266"/>
  <w16cid:commentId w16cid:paraId="4AA4E7A9" w16cid:durableId="2717528A"/>
  <w16cid:commentId w16cid:paraId="434BF5ED" w16cid:durableId="2717535A"/>
  <w16cid:commentId w16cid:paraId="1481C785" w16cid:durableId="271753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E39F5" w14:textId="77777777" w:rsidR="00D225EC" w:rsidRDefault="00D225EC" w:rsidP="001018AF">
      <w:r>
        <w:separator/>
      </w:r>
    </w:p>
  </w:endnote>
  <w:endnote w:type="continuationSeparator" w:id="0">
    <w:p w14:paraId="446346BF" w14:textId="77777777" w:rsidR="00D225EC" w:rsidRDefault="00D225EC" w:rsidP="0010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B59C" w14:textId="537B3FA3" w:rsidR="0007258C" w:rsidRDefault="00D72543" w:rsidP="00D72543">
    <w:pPr>
      <w:pStyle w:val="Piedepgina"/>
      <w:tabs>
        <w:tab w:val="clear" w:pos="4419"/>
        <w:tab w:val="clear" w:pos="8838"/>
        <w:tab w:val="left" w:pos="69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4511D" w14:textId="77777777" w:rsidR="00D225EC" w:rsidRDefault="00D225EC" w:rsidP="001018AF">
      <w:r>
        <w:separator/>
      </w:r>
    </w:p>
  </w:footnote>
  <w:footnote w:type="continuationSeparator" w:id="0">
    <w:p w14:paraId="02228357" w14:textId="77777777" w:rsidR="00D225EC" w:rsidRDefault="00D225EC" w:rsidP="00101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E41A" w14:textId="410D8507" w:rsidR="006C3201" w:rsidRDefault="00D72543">
    <w:pPr>
      <w:pStyle w:val="Encabezado"/>
    </w:pPr>
    <w:r>
      <w:rPr>
        <w:noProof/>
      </w:rPr>
      <w:drawing>
        <wp:anchor distT="0" distB="0" distL="114300" distR="114300" simplePos="0" relativeHeight="251665408" behindDoc="1" locked="0" layoutInCell="1" allowOverlap="1" wp14:anchorId="3EB53522" wp14:editId="2A558CCC">
          <wp:simplePos x="0" y="0"/>
          <wp:positionH relativeFrom="page">
            <wp:align>left</wp:align>
          </wp:positionH>
          <wp:positionV relativeFrom="paragraph">
            <wp:posOffset>-466725</wp:posOffset>
          </wp:positionV>
          <wp:extent cx="7804150" cy="10085878"/>
          <wp:effectExtent l="0" t="0" r="6350" b="0"/>
          <wp:wrapNone/>
          <wp:docPr id="5" name="Imagen 5"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Form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04150" cy="1008587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2F42" w14:textId="5414301B" w:rsidR="0007258C" w:rsidRDefault="00D72543">
    <w:pPr>
      <w:pStyle w:val="Encabezado"/>
    </w:pPr>
    <w:r>
      <w:rPr>
        <w:noProof/>
      </w:rPr>
      <w:drawing>
        <wp:anchor distT="0" distB="0" distL="114300" distR="114300" simplePos="0" relativeHeight="251663360" behindDoc="1" locked="0" layoutInCell="1" allowOverlap="1" wp14:anchorId="4289CE58" wp14:editId="7B49A63C">
          <wp:simplePos x="0" y="0"/>
          <wp:positionH relativeFrom="column">
            <wp:posOffset>-714375</wp:posOffset>
          </wp:positionH>
          <wp:positionV relativeFrom="paragraph">
            <wp:posOffset>-447675</wp:posOffset>
          </wp:positionV>
          <wp:extent cx="7804150" cy="10085878"/>
          <wp:effectExtent l="0" t="0" r="6350" b="0"/>
          <wp:wrapNone/>
          <wp:docPr id="4" name="Imagen 4"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Form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04150" cy="100858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C30DA"/>
    <w:multiLevelType w:val="multilevel"/>
    <w:tmpl w:val="8A6857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4A179C"/>
    <w:multiLevelType w:val="multilevel"/>
    <w:tmpl w:val="CCBA82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F7488B"/>
    <w:multiLevelType w:val="multilevel"/>
    <w:tmpl w:val="97729194"/>
    <w:lvl w:ilvl="0">
      <w:start w:val="1"/>
      <w:numFmt w:val="decimal"/>
      <w:lvlText w:val="%1."/>
      <w:lvlJc w:val="left"/>
      <w:pPr>
        <w:ind w:left="720" w:hanging="360"/>
      </w:pPr>
      <w:rPr>
        <w:color w:val="FFFF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2B550E"/>
    <w:multiLevelType w:val="multilevel"/>
    <w:tmpl w:val="6C741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FE06900"/>
    <w:multiLevelType w:val="multilevel"/>
    <w:tmpl w:val="EE3E81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B1B34FB"/>
    <w:multiLevelType w:val="multilevel"/>
    <w:tmpl w:val="76589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CB52A55"/>
    <w:multiLevelType w:val="multilevel"/>
    <w:tmpl w:val="7D34DB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E2255A3"/>
    <w:multiLevelType w:val="multilevel"/>
    <w:tmpl w:val="28467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0EE385B"/>
    <w:multiLevelType w:val="multilevel"/>
    <w:tmpl w:val="4F0E43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08941756">
    <w:abstractNumId w:val="3"/>
  </w:num>
  <w:num w:numId="2" w16cid:durableId="572157402">
    <w:abstractNumId w:val="8"/>
  </w:num>
  <w:num w:numId="3" w16cid:durableId="469178108">
    <w:abstractNumId w:val="6"/>
  </w:num>
  <w:num w:numId="4" w16cid:durableId="58283650">
    <w:abstractNumId w:val="7"/>
  </w:num>
  <w:num w:numId="5" w16cid:durableId="2070296614">
    <w:abstractNumId w:val="4"/>
  </w:num>
  <w:num w:numId="6" w16cid:durableId="926035477">
    <w:abstractNumId w:val="5"/>
  </w:num>
  <w:num w:numId="7" w16cid:durableId="423428100">
    <w:abstractNumId w:val="0"/>
  </w:num>
  <w:num w:numId="8" w16cid:durableId="1209992898">
    <w:abstractNumId w:val="1"/>
  </w:num>
  <w:num w:numId="9" w16cid:durableId="204690080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uricio Pinilla">
    <w15:presenceInfo w15:providerId="AD" w15:userId="S::mauricio.pinilla@pucv.cl::cb200caf-218a-425f-9c71-aff536681c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8AF"/>
    <w:rsid w:val="000338CF"/>
    <w:rsid w:val="0007258C"/>
    <w:rsid w:val="000C3BC9"/>
    <w:rsid w:val="001018AF"/>
    <w:rsid w:val="00192D24"/>
    <w:rsid w:val="00250667"/>
    <w:rsid w:val="002B2645"/>
    <w:rsid w:val="00337F01"/>
    <w:rsid w:val="003B4408"/>
    <w:rsid w:val="00424972"/>
    <w:rsid w:val="004A6A3A"/>
    <w:rsid w:val="005D4427"/>
    <w:rsid w:val="00645EA9"/>
    <w:rsid w:val="006C3201"/>
    <w:rsid w:val="006D2C14"/>
    <w:rsid w:val="007117EE"/>
    <w:rsid w:val="00790929"/>
    <w:rsid w:val="00790C70"/>
    <w:rsid w:val="007A4A4E"/>
    <w:rsid w:val="007C4AC6"/>
    <w:rsid w:val="007D0ECF"/>
    <w:rsid w:val="007D5772"/>
    <w:rsid w:val="008242A0"/>
    <w:rsid w:val="00865A0C"/>
    <w:rsid w:val="00875F2B"/>
    <w:rsid w:val="008E4677"/>
    <w:rsid w:val="00937797"/>
    <w:rsid w:val="00A619A9"/>
    <w:rsid w:val="00AC46DB"/>
    <w:rsid w:val="00C236FC"/>
    <w:rsid w:val="00C532BD"/>
    <w:rsid w:val="00D225EC"/>
    <w:rsid w:val="00D72543"/>
    <w:rsid w:val="00DB4B9B"/>
    <w:rsid w:val="00EA1471"/>
    <w:rsid w:val="00EF7FCC"/>
    <w:rsid w:val="00FB48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E36B1"/>
  <w15:chartTrackingRefBased/>
  <w15:docId w15:val="{6638E1E5-575D-4B84-8A52-43A9A712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C14"/>
    <w:pPr>
      <w:spacing w:after="0" w:line="240" w:lineRule="auto"/>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18AF"/>
    <w:pPr>
      <w:tabs>
        <w:tab w:val="center" w:pos="4419"/>
        <w:tab w:val="right" w:pos="8838"/>
      </w:tabs>
    </w:pPr>
  </w:style>
  <w:style w:type="character" w:customStyle="1" w:styleId="EncabezadoCar">
    <w:name w:val="Encabezado Car"/>
    <w:basedOn w:val="Fuentedeprrafopredeter"/>
    <w:link w:val="Encabezado"/>
    <w:uiPriority w:val="99"/>
    <w:rsid w:val="001018AF"/>
  </w:style>
  <w:style w:type="paragraph" w:styleId="Piedepgina">
    <w:name w:val="footer"/>
    <w:basedOn w:val="Normal"/>
    <w:link w:val="PiedepginaCar"/>
    <w:uiPriority w:val="99"/>
    <w:unhideWhenUsed/>
    <w:rsid w:val="001018AF"/>
    <w:pPr>
      <w:tabs>
        <w:tab w:val="center" w:pos="4419"/>
        <w:tab w:val="right" w:pos="8838"/>
      </w:tabs>
    </w:pPr>
  </w:style>
  <w:style w:type="character" w:customStyle="1" w:styleId="PiedepginaCar">
    <w:name w:val="Pie de página Car"/>
    <w:basedOn w:val="Fuentedeprrafopredeter"/>
    <w:link w:val="Piedepgina"/>
    <w:uiPriority w:val="99"/>
    <w:rsid w:val="001018AF"/>
  </w:style>
  <w:style w:type="character" w:styleId="Hipervnculo">
    <w:name w:val="Hyperlink"/>
    <w:basedOn w:val="Fuentedeprrafopredeter"/>
    <w:uiPriority w:val="99"/>
    <w:unhideWhenUsed/>
    <w:rsid w:val="00790C70"/>
    <w:rPr>
      <w:color w:val="0563C1" w:themeColor="hyperlink"/>
      <w:u w:val="single"/>
    </w:rPr>
  </w:style>
  <w:style w:type="character" w:styleId="Mencinsinresolver">
    <w:name w:val="Unresolved Mention"/>
    <w:basedOn w:val="Fuentedeprrafopredeter"/>
    <w:uiPriority w:val="99"/>
    <w:semiHidden/>
    <w:unhideWhenUsed/>
    <w:rsid w:val="00790C70"/>
    <w:rPr>
      <w:color w:val="605E5C"/>
      <w:shd w:val="clear" w:color="auto" w:fill="E1DFDD"/>
    </w:rPr>
  </w:style>
  <w:style w:type="character" w:styleId="Refdecomentario">
    <w:name w:val="annotation reference"/>
    <w:basedOn w:val="Fuentedeprrafopredeter"/>
    <w:uiPriority w:val="99"/>
    <w:semiHidden/>
    <w:unhideWhenUsed/>
    <w:rsid w:val="006D2C14"/>
    <w:rPr>
      <w:sz w:val="16"/>
      <w:szCs w:val="16"/>
    </w:rPr>
  </w:style>
  <w:style w:type="paragraph" w:styleId="Textocomentario">
    <w:name w:val="annotation text"/>
    <w:basedOn w:val="Normal"/>
    <w:link w:val="TextocomentarioCar"/>
    <w:uiPriority w:val="99"/>
    <w:unhideWhenUsed/>
    <w:rsid w:val="006D2C14"/>
    <w:rPr>
      <w:sz w:val="20"/>
    </w:rPr>
  </w:style>
  <w:style w:type="character" w:customStyle="1" w:styleId="TextocomentarioCar">
    <w:name w:val="Texto comentario Car"/>
    <w:basedOn w:val="Fuentedeprrafopredeter"/>
    <w:link w:val="Textocomentario"/>
    <w:uiPriority w:val="99"/>
    <w:rsid w:val="006D2C1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D2C14"/>
    <w:rPr>
      <w:b/>
      <w:bCs/>
    </w:rPr>
  </w:style>
  <w:style w:type="character" w:customStyle="1" w:styleId="AsuntodelcomentarioCar">
    <w:name w:val="Asunto del comentario Car"/>
    <w:basedOn w:val="TextocomentarioCar"/>
    <w:link w:val="Asuntodelcomentario"/>
    <w:uiPriority w:val="99"/>
    <w:semiHidden/>
    <w:rsid w:val="006D2C14"/>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diagramColors" Target="diagrams/colors1.xml"/><Relationship Id="rId10" Type="http://schemas.microsoft.com/office/2016/09/relationships/commentsIds" Target="commentsIds.xm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diagramQuickStyle" Target="diagrams/quickStyle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2D331C-D10F-4218-BEF9-BA37B7CAC74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CL"/>
        </a:p>
      </dgm:t>
    </dgm:pt>
    <dgm:pt modelId="{DE603DE0-C44F-44A2-A991-163D3FFFF144}">
      <dgm:prSet phldrT="[Texto]"/>
      <dgm:spPr/>
      <dgm:t>
        <a:bodyPr/>
        <a:lstStyle/>
        <a:p>
          <a:r>
            <a:rPr lang="es-CL"/>
            <a:t>Dependencia Jerárquica</a:t>
          </a:r>
        </a:p>
      </dgm:t>
    </dgm:pt>
    <dgm:pt modelId="{8755CC4D-AF04-4941-ACB8-27282F630B88}" type="parTrans" cxnId="{5E61D982-5A27-4239-8ED6-5597800F2C72}">
      <dgm:prSet/>
      <dgm:spPr/>
      <dgm:t>
        <a:bodyPr/>
        <a:lstStyle/>
        <a:p>
          <a:endParaRPr lang="es-CL"/>
        </a:p>
      </dgm:t>
    </dgm:pt>
    <dgm:pt modelId="{4B3A9C5A-8425-43F0-9F99-0DAEF0DFFDC9}" type="sibTrans" cxnId="{5E61D982-5A27-4239-8ED6-5597800F2C72}">
      <dgm:prSet/>
      <dgm:spPr/>
      <dgm:t>
        <a:bodyPr/>
        <a:lstStyle/>
        <a:p>
          <a:endParaRPr lang="es-CL"/>
        </a:p>
      </dgm:t>
    </dgm:pt>
    <dgm:pt modelId="{74FE7709-B0D5-4F8A-825D-058692F2157D}">
      <dgm:prSet phldrT="[Texto]"/>
      <dgm:spPr/>
      <dgm:t>
        <a:bodyPr/>
        <a:lstStyle/>
        <a:p>
          <a:r>
            <a:rPr lang="es-CL"/>
            <a:t>Cargo</a:t>
          </a:r>
        </a:p>
      </dgm:t>
    </dgm:pt>
    <dgm:pt modelId="{1A93E592-AC69-40F2-A4E9-C203B134E51B}" type="parTrans" cxnId="{1A3E2716-8AB5-4A2A-85EF-02512370C35D}">
      <dgm:prSet/>
      <dgm:spPr/>
      <dgm:t>
        <a:bodyPr/>
        <a:lstStyle/>
        <a:p>
          <a:endParaRPr lang="es-CL"/>
        </a:p>
      </dgm:t>
    </dgm:pt>
    <dgm:pt modelId="{CC0390CD-D969-4BCC-A850-3F20ADBEE588}" type="sibTrans" cxnId="{1A3E2716-8AB5-4A2A-85EF-02512370C35D}">
      <dgm:prSet/>
      <dgm:spPr/>
      <dgm:t>
        <a:bodyPr/>
        <a:lstStyle/>
        <a:p>
          <a:endParaRPr lang="es-CL"/>
        </a:p>
      </dgm:t>
    </dgm:pt>
    <dgm:pt modelId="{872D335A-0D90-4CFD-A6C9-73C3FF9F1CCF}" type="pres">
      <dgm:prSet presAssocID="{362D331C-D10F-4218-BEF9-BA37B7CAC74F}" presName="hierChild1" presStyleCnt="0">
        <dgm:presLayoutVars>
          <dgm:orgChart val="1"/>
          <dgm:chPref val="1"/>
          <dgm:dir/>
          <dgm:animOne val="branch"/>
          <dgm:animLvl val="lvl"/>
          <dgm:resizeHandles/>
        </dgm:presLayoutVars>
      </dgm:prSet>
      <dgm:spPr/>
    </dgm:pt>
    <dgm:pt modelId="{146BD20B-1688-4D3F-B8E0-EC7FFAB1D7BF}" type="pres">
      <dgm:prSet presAssocID="{DE603DE0-C44F-44A2-A991-163D3FFFF144}" presName="hierRoot1" presStyleCnt="0">
        <dgm:presLayoutVars>
          <dgm:hierBranch val="init"/>
        </dgm:presLayoutVars>
      </dgm:prSet>
      <dgm:spPr/>
    </dgm:pt>
    <dgm:pt modelId="{3D3AC366-6348-444E-BA37-4D93062FFF4E}" type="pres">
      <dgm:prSet presAssocID="{DE603DE0-C44F-44A2-A991-163D3FFFF144}" presName="rootComposite1" presStyleCnt="0"/>
      <dgm:spPr/>
    </dgm:pt>
    <dgm:pt modelId="{C696B6E9-94F3-4243-8412-56068D091746}" type="pres">
      <dgm:prSet presAssocID="{DE603DE0-C44F-44A2-A991-163D3FFFF144}" presName="rootText1" presStyleLbl="node0" presStyleIdx="0" presStyleCnt="1">
        <dgm:presLayoutVars>
          <dgm:chPref val="3"/>
        </dgm:presLayoutVars>
      </dgm:prSet>
      <dgm:spPr/>
    </dgm:pt>
    <dgm:pt modelId="{908B0412-FC61-459B-B101-75BBA8D5103C}" type="pres">
      <dgm:prSet presAssocID="{DE603DE0-C44F-44A2-A991-163D3FFFF144}" presName="rootConnector1" presStyleLbl="node1" presStyleIdx="0" presStyleCnt="0"/>
      <dgm:spPr/>
    </dgm:pt>
    <dgm:pt modelId="{78CA7DA6-8F18-4BB9-B6BD-BAF5675AAD71}" type="pres">
      <dgm:prSet presAssocID="{DE603DE0-C44F-44A2-A991-163D3FFFF144}" presName="hierChild2" presStyleCnt="0"/>
      <dgm:spPr/>
    </dgm:pt>
    <dgm:pt modelId="{EA132BAE-9BD4-46C4-B90E-E7EC0ACF1FEF}" type="pres">
      <dgm:prSet presAssocID="{1A93E592-AC69-40F2-A4E9-C203B134E51B}" presName="Name37" presStyleLbl="parChTrans1D2" presStyleIdx="0" presStyleCnt="1"/>
      <dgm:spPr/>
    </dgm:pt>
    <dgm:pt modelId="{8818EC23-14F6-4CFE-B729-4E23CE576E11}" type="pres">
      <dgm:prSet presAssocID="{74FE7709-B0D5-4F8A-825D-058692F2157D}" presName="hierRoot2" presStyleCnt="0">
        <dgm:presLayoutVars>
          <dgm:hierBranch val="init"/>
        </dgm:presLayoutVars>
      </dgm:prSet>
      <dgm:spPr/>
    </dgm:pt>
    <dgm:pt modelId="{725CE878-8023-475A-AE6E-8D5B99691DC8}" type="pres">
      <dgm:prSet presAssocID="{74FE7709-B0D5-4F8A-825D-058692F2157D}" presName="rootComposite" presStyleCnt="0"/>
      <dgm:spPr/>
    </dgm:pt>
    <dgm:pt modelId="{67084013-218B-4D53-83E0-D8BEC33DC419}" type="pres">
      <dgm:prSet presAssocID="{74FE7709-B0D5-4F8A-825D-058692F2157D}" presName="rootText" presStyleLbl="node2" presStyleIdx="0" presStyleCnt="1">
        <dgm:presLayoutVars>
          <dgm:chPref val="3"/>
        </dgm:presLayoutVars>
      </dgm:prSet>
      <dgm:spPr/>
    </dgm:pt>
    <dgm:pt modelId="{A7999B34-E9F1-4351-B51E-C7308C6C9595}" type="pres">
      <dgm:prSet presAssocID="{74FE7709-B0D5-4F8A-825D-058692F2157D}" presName="rootConnector" presStyleLbl="node2" presStyleIdx="0" presStyleCnt="1"/>
      <dgm:spPr/>
    </dgm:pt>
    <dgm:pt modelId="{7EAE95F9-26FF-43F9-AFEC-86686E0157E4}" type="pres">
      <dgm:prSet presAssocID="{74FE7709-B0D5-4F8A-825D-058692F2157D}" presName="hierChild4" presStyleCnt="0"/>
      <dgm:spPr/>
    </dgm:pt>
    <dgm:pt modelId="{0E28EA75-ED7F-48CB-9EF2-EA85E23E0CA8}" type="pres">
      <dgm:prSet presAssocID="{74FE7709-B0D5-4F8A-825D-058692F2157D}" presName="hierChild5" presStyleCnt="0"/>
      <dgm:spPr/>
    </dgm:pt>
    <dgm:pt modelId="{15FC6060-364F-45FC-AC00-3EB9C85248A7}" type="pres">
      <dgm:prSet presAssocID="{DE603DE0-C44F-44A2-A991-163D3FFFF144}" presName="hierChild3" presStyleCnt="0"/>
      <dgm:spPr/>
    </dgm:pt>
  </dgm:ptLst>
  <dgm:cxnLst>
    <dgm:cxn modelId="{1A3E2716-8AB5-4A2A-85EF-02512370C35D}" srcId="{DE603DE0-C44F-44A2-A991-163D3FFFF144}" destId="{74FE7709-B0D5-4F8A-825D-058692F2157D}" srcOrd="0" destOrd="0" parTransId="{1A93E592-AC69-40F2-A4E9-C203B134E51B}" sibTransId="{CC0390CD-D969-4BCC-A850-3F20ADBEE588}"/>
    <dgm:cxn modelId="{6F50BF2F-2074-45E1-BB3E-3FDCF1295A3C}" type="presOf" srcId="{1A93E592-AC69-40F2-A4E9-C203B134E51B}" destId="{EA132BAE-9BD4-46C4-B90E-E7EC0ACF1FEF}" srcOrd="0" destOrd="0" presId="urn:microsoft.com/office/officeart/2005/8/layout/orgChart1"/>
    <dgm:cxn modelId="{2076B86B-E459-44D4-866E-087295072EE5}" type="presOf" srcId="{DE603DE0-C44F-44A2-A991-163D3FFFF144}" destId="{C696B6E9-94F3-4243-8412-56068D091746}" srcOrd="0" destOrd="0" presId="urn:microsoft.com/office/officeart/2005/8/layout/orgChart1"/>
    <dgm:cxn modelId="{CEA4AD71-F9D8-4317-8973-C8EA45B11765}" type="presOf" srcId="{DE603DE0-C44F-44A2-A991-163D3FFFF144}" destId="{908B0412-FC61-459B-B101-75BBA8D5103C}" srcOrd="1" destOrd="0" presId="urn:microsoft.com/office/officeart/2005/8/layout/orgChart1"/>
    <dgm:cxn modelId="{39B58052-F3E5-4C2B-924A-1E77189A0A8F}" type="presOf" srcId="{74FE7709-B0D5-4F8A-825D-058692F2157D}" destId="{67084013-218B-4D53-83E0-D8BEC33DC419}" srcOrd="0" destOrd="0" presId="urn:microsoft.com/office/officeart/2005/8/layout/orgChart1"/>
    <dgm:cxn modelId="{5E61D982-5A27-4239-8ED6-5597800F2C72}" srcId="{362D331C-D10F-4218-BEF9-BA37B7CAC74F}" destId="{DE603DE0-C44F-44A2-A991-163D3FFFF144}" srcOrd="0" destOrd="0" parTransId="{8755CC4D-AF04-4941-ACB8-27282F630B88}" sibTransId="{4B3A9C5A-8425-43F0-9F99-0DAEF0DFFDC9}"/>
    <dgm:cxn modelId="{C23E82BB-3754-4F24-ABA1-B39B22E3B1ED}" type="presOf" srcId="{74FE7709-B0D5-4F8A-825D-058692F2157D}" destId="{A7999B34-E9F1-4351-B51E-C7308C6C9595}" srcOrd="1" destOrd="0" presId="urn:microsoft.com/office/officeart/2005/8/layout/orgChart1"/>
    <dgm:cxn modelId="{BF7854D1-322B-4751-B4BE-ABF843C4D3E6}" type="presOf" srcId="{362D331C-D10F-4218-BEF9-BA37B7CAC74F}" destId="{872D335A-0D90-4CFD-A6C9-73C3FF9F1CCF}" srcOrd="0" destOrd="0" presId="urn:microsoft.com/office/officeart/2005/8/layout/orgChart1"/>
    <dgm:cxn modelId="{547C13DC-DB6C-4907-A8EB-725D71FB5EB6}" type="presParOf" srcId="{872D335A-0D90-4CFD-A6C9-73C3FF9F1CCF}" destId="{146BD20B-1688-4D3F-B8E0-EC7FFAB1D7BF}" srcOrd="0" destOrd="0" presId="urn:microsoft.com/office/officeart/2005/8/layout/orgChart1"/>
    <dgm:cxn modelId="{A3CFB8AD-B50C-40FB-8830-0A3DF32B8CFF}" type="presParOf" srcId="{146BD20B-1688-4D3F-B8E0-EC7FFAB1D7BF}" destId="{3D3AC366-6348-444E-BA37-4D93062FFF4E}" srcOrd="0" destOrd="0" presId="urn:microsoft.com/office/officeart/2005/8/layout/orgChart1"/>
    <dgm:cxn modelId="{6AA31263-9DAA-4999-8748-77D0EAF86E10}" type="presParOf" srcId="{3D3AC366-6348-444E-BA37-4D93062FFF4E}" destId="{C696B6E9-94F3-4243-8412-56068D091746}" srcOrd="0" destOrd="0" presId="urn:microsoft.com/office/officeart/2005/8/layout/orgChart1"/>
    <dgm:cxn modelId="{CE064F89-23A0-42C7-BB54-ABEB6F136E39}" type="presParOf" srcId="{3D3AC366-6348-444E-BA37-4D93062FFF4E}" destId="{908B0412-FC61-459B-B101-75BBA8D5103C}" srcOrd="1" destOrd="0" presId="urn:microsoft.com/office/officeart/2005/8/layout/orgChart1"/>
    <dgm:cxn modelId="{694B26E8-11DA-41D7-AA63-4E5715B3BF32}" type="presParOf" srcId="{146BD20B-1688-4D3F-B8E0-EC7FFAB1D7BF}" destId="{78CA7DA6-8F18-4BB9-B6BD-BAF5675AAD71}" srcOrd="1" destOrd="0" presId="urn:microsoft.com/office/officeart/2005/8/layout/orgChart1"/>
    <dgm:cxn modelId="{D33A376A-9320-4DBE-A7F2-562C718AFB20}" type="presParOf" srcId="{78CA7DA6-8F18-4BB9-B6BD-BAF5675AAD71}" destId="{EA132BAE-9BD4-46C4-B90E-E7EC0ACF1FEF}" srcOrd="0" destOrd="0" presId="urn:microsoft.com/office/officeart/2005/8/layout/orgChart1"/>
    <dgm:cxn modelId="{8C3F62C5-A2C5-4861-9CBB-2D6F1084B3EE}" type="presParOf" srcId="{78CA7DA6-8F18-4BB9-B6BD-BAF5675AAD71}" destId="{8818EC23-14F6-4CFE-B729-4E23CE576E11}" srcOrd="1" destOrd="0" presId="urn:microsoft.com/office/officeart/2005/8/layout/orgChart1"/>
    <dgm:cxn modelId="{EE12842F-6C85-405C-B638-48DC2E70BB6F}" type="presParOf" srcId="{8818EC23-14F6-4CFE-B729-4E23CE576E11}" destId="{725CE878-8023-475A-AE6E-8D5B99691DC8}" srcOrd="0" destOrd="0" presId="urn:microsoft.com/office/officeart/2005/8/layout/orgChart1"/>
    <dgm:cxn modelId="{52C79A4A-0E8B-4E93-A361-15D2A6E1E6F3}" type="presParOf" srcId="{725CE878-8023-475A-AE6E-8D5B99691DC8}" destId="{67084013-218B-4D53-83E0-D8BEC33DC419}" srcOrd="0" destOrd="0" presId="urn:microsoft.com/office/officeart/2005/8/layout/orgChart1"/>
    <dgm:cxn modelId="{92D965BD-8821-46A1-A38E-34D6325786A7}" type="presParOf" srcId="{725CE878-8023-475A-AE6E-8D5B99691DC8}" destId="{A7999B34-E9F1-4351-B51E-C7308C6C9595}" srcOrd="1" destOrd="0" presId="urn:microsoft.com/office/officeart/2005/8/layout/orgChart1"/>
    <dgm:cxn modelId="{179D3C26-EE3C-4154-8B9D-60396F2CD310}" type="presParOf" srcId="{8818EC23-14F6-4CFE-B729-4E23CE576E11}" destId="{7EAE95F9-26FF-43F9-AFEC-86686E0157E4}" srcOrd="1" destOrd="0" presId="urn:microsoft.com/office/officeart/2005/8/layout/orgChart1"/>
    <dgm:cxn modelId="{C8B7A684-CEEE-476E-BF4F-06B734E09595}" type="presParOf" srcId="{8818EC23-14F6-4CFE-B729-4E23CE576E11}" destId="{0E28EA75-ED7F-48CB-9EF2-EA85E23E0CA8}" srcOrd="2" destOrd="0" presId="urn:microsoft.com/office/officeart/2005/8/layout/orgChart1"/>
    <dgm:cxn modelId="{D1969542-7BFB-4441-9139-F6AA71C1EF06}" type="presParOf" srcId="{146BD20B-1688-4D3F-B8E0-EC7FFAB1D7BF}" destId="{15FC6060-364F-45FC-AC00-3EB9C85248A7}"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132BAE-9BD4-46C4-B90E-E7EC0ACF1FEF}">
      <dsp:nvSpPr>
        <dsp:cNvPr id="0" name=""/>
        <dsp:cNvSpPr/>
      </dsp:nvSpPr>
      <dsp:spPr>
        <a:xfrm>
          <a:off x="3004907" y="307056"/>
          <a:ext cx="91440" cy="128837"/>
        </a:xfrm>
        <a:custGeom>
          <a:avLst/>
          <a:gdLst/>
          <a:ahLst/>
          <a:cxnLst/>
          <a:rect l="0" t="0" r="0" b="0"/>
          <a:pathLst>
            <a:path>
              <a:moveTo>
                <a:pt x="45720" y="0"/>
              </a:moveTo>
              <a:lnTo>
                <a:pt x="45720" y="1288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96B6E9-94F3-4243-8412-56068D091746}">
      <dsp:nvSpPr>
        <dsp:cNvPr id="0" name=""/>
        <dsp:cNvSpPr/>
      </dsp:nvSpPr>
      <dsp:spPr>
        <a:xfrm>
          <a:off x="2743870" y="298"/>
          <a:ext cx="613514" cy="3067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L" sz="800" kern="1200"/>
            <a:t>Dependencia Jerárquica</a:t>
          </a:r>
        </a:p>
      </dsp:txBody>
      <dsp:txXfrm>
        <a:off x="2743870" y="298"/>
        <a:ext cx="613514" cy="306757"/>
      </dsp:txXfrm>
    </dsp:sp>
    <dsp:sp modelId="{67084013-218B-4D53-83E0-D8BEC33DC419}">
      <dsp:nvSpPr>
        <dsp:cNvPr id="0" name=""/>
        <dsp:cNvSpPr/>
      </dsp:nvSpPr>
      <dsp:spPr>
        <a:xfrm>
          <a:off x="2743870" y="435893"/>
          <a:ext cx="613514" cy="3067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L" sz="800" kern="1200"/>
            <a:t>Cargo</a:t>
          </a:r>
        </a:p>
      </dsp:txBody>
      <dsp:txXfrm>
        <a:off x="2743870" y="435893"/>
        <a:ext cx="613514" cy="30675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3F645-2A99-4B85-A4DB-FA85CCAA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245</Words>
  <Characters>1352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RC</dc:creator>
  <cp:keywords/>
  <dc:description/>
  <cp:lastModifiedBy>Mauricio Pinilla</cp:lastModifiedBy>
  <cp:revision>6</cp:revision>
  <dcterms:created xsi:type="dcterms:W3CDTF">2022-11-10T13:43:00Z</dcterms:created>
  <dcterms:modified xsi:type="dcterms:W3CDTF">2023-03-08T20:57:00Z</dcterms:modified>
</cp:coreProperties>
</file>